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205A" w14:textId="148B2340" w:rsidR="0034585F" w:rsidRDefault="00641C63" w:rsidP="00F67E78">
      <w:pPr>
        <w:ind w:right="66"/>
        <w:jc w:val="center"/>
        <w:rPr>
          <w:rFonts w:cs="Arial"/>
          <w:b w:val="0"/>
          <w:bCs/>
          <w:sz w:val="32"/>
          <w:szCs w:val="32"/>
        </w:rPr>
      </w:pPr>
      <w:bookmarkStart w:id="0" w:name="_Toc206845187"/>
      <w:bookmarkStart w:id="1" w:name="_Toc210190306"/>
      <w:r>
        <w:rPr>
          <w:rFonts w:cs="Arial"/>
          <w:b w:val="0"/>
          <w:bCs/>
          <w:noProof/>
          <w:sz w:val="32"/>
          <w:szCs w:val="32"/>
        </w:rPr>
        <w:drawing>
          <wp:inline distT="0" distB="0" distL="0" distR="0" wp14:anchorId="1B73EB8D" wp14:editId="38D407CC">
            <wp:extent cx="2940050" cy="11053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7899" cy="1112030"/>
                    </a:xfrm>
                    <a:prstGeom prst="rect">
                      <a:avLst/>
                    </a:prstGeom>
                    <a:noFill/>
                  </pic:spPr>
                </pic:pic>
              </a:graphicData>
            </a:graphic>
          </wp:inline>
        </w:drawing>
      </w:r>
    </w:p>
    <w:bookmarkEnd w:id="0"/>
    <w:bookmarkEnd w:id="1"/>
    <w:p w14:paraId="2604E9C9" w14:textId="1022A2B1" w:rsidR="00AC6EC6" w:rsidRPr="0082774A" w:rsidRDefault="00B273F4" w:rsidP="00F67E78">
      <w:pPr>
        <w:ind w:right="66"/>
        <w:jc w:val="center"/>
        <w:rPr>
          <w:rFonts w:cs="Arial"/>
          <w:b w:val="0"/>
          <w:bCs/>
          <w:sz w:val="32"/>
          <w:szCs w:val="32"/>
        </w:rPr>
      </w:pPr>
      <w:r>
        <w:rPr>
          <w:rFonts w:cs="Arial"/>
          <w:bCs/>
          <w:sz w:val="32"/>
          <w:szCs w:val="32"/>
        </w:rPr>
        <w:t>Management and Monitoring Plan</w:t>
      </w:r>
    </w:p>
    <w:p w14:paraId="258979D2" w14:textId="7DB4537D" w:rsidR="00AC6EC6" w:rsidRPr="0082774A" w:rsidRDefault="00B93C5F" w:rsidP="00700007">
      <w:pPr>
        <w:ind w:right="66"/>
        <w:jc w:val="center"/>
        <w:rPr>
          <w:rFonts w:cs="Arial"/>
          <w:b w:val="0"/>
          <w:sz w:val="28"/>
          <w:szCs w:val="28"/>
          <w:lang w:val="en-GB"/>
        </w:rPr>
      </w:pPr>
      <w:r w:rsidRPr="0082774A">
        <w:rPr>
          <w:rFonts w:cs="Arial"/>
          <w:bCs/>
          <w:sz w:val="28"/>
          <w:szCs w:val="28"/>
        </w:rPr>
        <w:t>V</w:t>
      </w:r>
      <w:r w:rsidR="00AC6EC6" w:rsidRPr="0082774A">
        <w:rPr>
          <w:rFonts w:cs="Arial"/>
          <w:bCs/>
          <w:sz w:val="28"/>
          <w:szCs w:val="28"/>
        </w:rPr>
        <w:t xml:space="preserve">ersion </w:t>
      </w:r>
      <w:r w:rsidR="00864580">
        <w:rPr>
          <w:rFonts w:cs="Arial"/>
          <w:bCs/>
          <w:sz w:val="28"/>
          <w:szCs w:val="28"/>
        </w:rPr>
        <w:t>1.0</w:t>
      </w:r>
    </w:p>
    <w:p w14:paraId="261330CD" w14:textId="55F4CD1F" w:rsidR="00637E1D" w:rsidRPr="0027609E" w:rsidRDefault="00B273F4" w:rsidP="00700007">
      <w:pPr>
        <w:ind w:right="66"/>
        <w:jc w:val="center"/>
        <w:rPr>
          <w:rFonts w:cs="Arial"/>
          <w:b w:val="0"/>
          <w:sz w:val="28"/>
          <w:szCs w:val="28"/>
          <w:lang w:val="en-GB"/>
        </w:rPr>
      </w:pPr>
      <w:r>
        <w:rPr>
          <w:rFonts w:cs="Arial"/>
          <w:sz w:val="28"/>
          <w:szCs w:val="28"/>
          <w:lang w:val="en-GB"/>
        </w:rPr>
        <w:t>March</w:t>
      </w:r>
      <w:r w:rsidR="00F64742">
        <w:rPr>
          <w:rFonts w:cs="Arial"/>
          <w:sz w:val="28"/>
          <w:szCs w:val="28"/>
          <w:lang w:val="en-GB"/>
        </w:rPr>
        <w:t xml:space="preserve"> 202</w:t>
      </w:r>
      <w:r>
        <w:rPr>
          <w:rFonts w:cs="Arial"/>
          <w:sz w:val="28"/>
          <w:szCs w:val="28"/>
          <w:lang w:val="en-GB"/>
        </w:rPr>
        <w:t>3</w:t>
      </w:r>
    </w:p>
    <w:p w14:paraId="4943F533" w14:textId="77777777" w:rsidR="00637E1D" w:rsidRDefault="00637E1D" w:rsidP="00700007">
      <w:pPr>
        <w:ind w:right="66"/>
        <w:jc w:val="center"/>
        <w:rPr>
          <w:rFonts w:cs="Arial"/>
          <w:b w:val="0"/>
          <w:bCs/>
          <w:sz w:val="28"/>
          <w:szCs w:val="28"/>
        </w:rPr>
      </w:pPr>
    </w:p>
    <w:p w14:paraId="4F227F5E" w14:textId="374A9536" w:rsidR="00637E1D" w:rsidRDefault="00637E1D" w:rsidP="002C3412">
      <w:pPr>
        <w:ind w:right="66"/>
        <w:jc w:val="center"/>
        <w:rPr>
          <w:rFonts w:cs="Arial"/>
          <w:b w:val="0"/>
          <w:bCs/>
          <w:sz w:val="28"/>
          <w:szCs w:val="28"/>
        </w:rPr>
      </w:pPr>
      <w:r>
        <w:rPr>
          <w:rFonts w:cs="Arial"/>
          <w:bCs/>
          <w:sz w:val="28"/>
          <w:szCs w:val="28"/>
        </w:rPr>
        <w:t xml:space="preserve">Template for UK based </w:t>
      </w:r>
      <w:r w:rsidR="00641C63">
        <w:rPr>
          <w:rFonts w:cs="Arial"/>
          <w:bCs/>
          <w:sz w:val="28"/>
          <w:szCs w:val="28"/>
        </w:rPr>
        <w:t>peatland restoration</w:t>
      </w:r>
      <w:r>
        <w:rPr>
          <w:rFonts w:cs="Arial"/>
          <w:bCs/>
          <w:sz w:val="28"/>
          <w:szCs w:val="28"/>
        </w:rPr>
        <w:t xml:space="preserve"> projects</w:t>
      </w:r>
      <w:r w:rsidR="002C3412">
        <w:rPr>
          <w:rFonts w:cs="Arial"/>
          <w:bCs/>
          <w:sz w:val="28"/>
          <w:szCs w:val="28"/>
        </w:rPr>
        <w:t xml:space="preserve"> </w:t>
      </w:r>
      <w:r w:rsidR="00641C63">
        <w:rPr>
          <w:rFonts w:cs="Arial"/>
          <w:bCs/>
          <w:sz w:val="28"/>
          <w:szCs w:val="28"/>
        </w:rPr>
        <w:t xml:space="preserve">seeking </w:t>
      </w:r>
      <w:r w:rsidR="00384600">
        <w:rPr>
          <w:rFonts w:cs="Arial"/>
          <w:bCs/>
          <w:sz w:val="28"/>
          <w:szCs w:val="28"/>
        </w:rPr>
        <w:t>verification to</w:t>
      </w:r>
      <w:r>
        <w:rPr>
          <w:rFonts w:cs="Arial"/>
          <w:bCs/>
          <w:sz w:val="28"/>
          <w:szCs w:val="28"/>
        </w:rPr>
        <w:t xml:space="preserve"> the </w:t>
      </w:r>
      <w:r w:rsidR="00864580">
        <w:rPr>
          <w:rFonts w:cs="Arial"/>
          <w:bCs/>
          <w:sz w:val="28"/>
          <w:szCs w:val="28"/>
        </w:rPr>
        <w:t>Peatland</w:t>
      </w:r>
      <w:r>
        <w:rPr>
          <w:rFonts w:cs="Arial"/>
          <w:bCs/>
          <w:sz w:val="28"/>
          <w:szCs w:val="28"/>
        </w:rPr>
        <w:t xml:space="preserve"> Code</w:t>
      </w:r>
    </w:p>
    <w:p w14:paraId="797D0AD1" w14:textId="77777777" w:rsidR="00637E1D" w:rsidRDefault="00637E1D" w:rsidP="00700007">
      <w:pPr>
        <w:ind w:right="66"/>
        <w:jc w:val="center"/>
        <w:rPr>
          <w:sz w:val="28"/>
          <w:szCs w:val="28"/>
        </w:rPr>
      </w:pPr>
    </w:p>
    <w:p w14:paraId="264F6AD3" w14:textId="77777777" w:rsidR="001B10E9" w:rsidRPr="001B10E9" w:rsidRDefault="001B10E9" w:rsidP="00A84DF1">
      <w:pPr>
        <w:ind w:right="66"/>
        <w:rPr>
          <w:color w:val="808080"/>
          <w:sz w:val="20"/>
          <w:szCs w:val="20"/>
          <w:lang w:val="en-GB"/>
        </w:rPr>
      </w:pPr>
    </w:p>
    <w:p w14:paraId="4FC1E044" w14:textId="217C8887" w:rsidR="00D142EE" w:rsidRPr="00F32E51" w:rsidRDefault="00D142EE" w:rsidP="0034585F">
      <w:pPr>
        <w:pStyle w:val="EndnoteText"/>
        <w:spacing w:after="240"/>
        <w:ind w:right="66"/>
        <w:rPr>
          <w:rFonts w:cs="Arial"/>
          <w:b w:val="0"/>
          <w:sz w:val="24"/>
          <w:szCs w:val="24"/>
        </w:rPr>
      </w:pPr>
      <w:r w:rsidRPr="00F32E51">
        <w:rPr>
          <w:rFonts w:cs="Arial"/>
          <w:sz w:val="24"/>
          <w:szCs w:val="24"/>
        </w:rPr>
        <w:t xml:space="preserve">For </w:t>
      </w:r>
      <w:r w:rsidR="009D7D33">
        <w:rPr>
          <w:rFonts w:cs="Arial"/>
          <w:sz w:val="24"/>
          <w:szCs w:val="24"/>
        </w:rPr>
        <w:t>the project,</w:t>
      </w:r>
      <w:r w:rsidR="009D7D33" w:rsidRPr="00F32E51">
        <w:rPr>
          <w:rFonts w:cs="Arial"/>
          <w:sz w:val="24"/>
          <w:szCs w:val="24"/>
        </w:rPr>
        <w:t xml:space="preserve"> </w:t>
      </w:r>
      <w:r w:rsidRPr="00F32E51">
        <w:rPr>
          <w:rFonts w:cs="Arial"/>
          <w:sz w:val="24"/>
          <w:szCs w:val="24"/>
        </w:rPr>
        <w:t xml:space="preserve">please give the </w:t>
      </w:r>
      <w:r>
        <w:rPr>
          <w:rFonts w:cs="Arial"/>
          <w:sz w:val="24"/>
          <w:szCs w:val="24"/>
        </w:rPr>
        <w:t>unique ID,</w:t>
      </w:r>
      <w:r w:rsidR="000A2E54">
        <w:rPr>
          <w:rFonts w:cs="Arial"/>
          <w:sz w:val="24"/>
          <w:szCs w:val="24"/>
        </w:rPr>
        <w:t xml:space="preserve"> </w:t>
      </w:r>
      <w:r w:rsidRPr="00F32E51">
        <w:rPr>
          <w:rFonts w:cs="Arial"/>
          <w:sz w:val="24"/>
          <w:szCs w:val="24"/>
        </w:rPr>
        <w:t>location, grid reference and size: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28"/>
        <w:gridCol w:w="5961"/>
      </w:tblGrid>
      <w:tr w:rsidR="00090F41" w:rsidRPr="00090F41" w14:paraId="66AFA5B7"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04A08F3"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Project Name: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73463016" w14:textId="5EF763A8"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name </w:t>
            </w:r>
          </w:p>
        </w:tc>
      </w:tr>
      <w:tr w:rsidR="00090F41" w:rsidRPr="00090F41" w14:paraId="28B165CA"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B7542B5"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Registry ID: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5C8D02CD" w14:textId="323577A5"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Registry ID provided by S&amp;P Global]</w:t>
            </w:r>
          </w:p>
        </w:tc>
      </w:tr>
      <w:tr w:rsidR="00090F41" w:rsidRPr="00090F41" w14:paraId="2C8CBE1B"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89ABEC4"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Location: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23952A84" w14:textId="63E9CA1E"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nearest town, county, country (E/S/W/NI)</w:t>
            </w:r>
          </w:p>
        </w:tc>
      </w:tr>
      <w:tr w:rsidR="00090F41" w:rsidRPr="00090F41" w14:paraId="1043B094"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65D578"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Grid Reference: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13BB3743" w14:textId="26843B21"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 xml:space="preserve">insert grid reference </w:t>
            </w:r>
            <w:r w:rsidR="00130423" w:rsidRPr="00090F41">
              <w:rPr>
                <w:rFonts w:eastAsia="Times New Roman" w:cs="Arial"/>
                <w:bCs/>
                <w:color w:val="333333"/>
                <w:lang w:val="en-GB" w:eastAsia="en-GB"/>
              </w:rPr>
              <w:t>e.g.,</w:t>
            </w:r>
            <w:r w:rsidRPr="00090F41">
              <w:rPr>
                <w:rFonts w:eastAsia="Times New Roman" w:cs="Arial"/>
                <w:bCs/>
                <w:color w:val="333333"/>
                <w:lang w:val="en-GB" w:eastAsia="en-GB"/>
              </w:rPr>
              <w:t xml:space="preserve"> AB123456</w:t>
            </w:r>
          </w:p>
        </w:tc>
      </w:tr>
      <w:tr w:rsidR="00090F41" w:rsidRPr="00090F41" w14:paraId="455BA961"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FD9C9D4"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Gross Area (ha):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31207600" w14:textId="0E7BDE7E"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area</w:t>
            </w:r>
          </w:p>
        </w:tc>
      </w:tr>
      <w:tr w:rsidR="00090F41" w:rsidRPr="00090F41" w14:paraId="764453AA"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87DBDBC"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Net Area (ha):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3AE4CAC9" w14:textId="191FC012"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area </w:t>
            </w:r>
          </w:p>
        </w:tc>
      </w:tr>
      <w:tr w:rsidR="00090F41" w:rsidRPr="00090F41" w14:paraId="033A8E2D"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64A8803"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Project Developer: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64509A41" w14:textId="64496DC6"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Individual/Organisation name as it appears on the UK land Carbon Registry</w:t>
            </w:r>
          </w:p>
        </w:tc>
      </w:tr>
      <w:tr w:rsidR="00090F41" w:rsidRPr="00090F41" w14:paraId="2C185EB8"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86D10A9"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Name of submitting organisation (if different):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0B252C12" w14:textId="0A3D8BC8"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organisation name</w:t>
            </w:r>
          </w:p>
        </w:tc>
      </w:tr>
      <w:tr w:rsidR="00090F41" w:rsidRPr="00090F41" w14:paraId="27687CC2"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DF68AD1" w14:textId="1128B461" w:rsidR="00090F41" w:rsidRPr="00090F41" w:rsidRDefault="00B273F4" w:rsidP="00090F41">
            <w:pPr>
              <w:ind w:right="60"/>
              <w:textAlignment w:val="baseline"/>
              <w:rPr>
                <w:rFonts w:ascii="Segoe UI" w:eastAsia="Times New Roman" w:hAnsi="Segoe UI" w:cs="Segoe UI"/>
                <w:b w:val="0"/>
                <w:bCs/>
                <w:sz w:val="18"/>
                <w:szCs w:val="18"/>
                <w:lang w:val="en-GB" w:eastAsia="en-GB"/>
              </w:rPr>
            </w:pPr>
            <w:r>
              <w:rPr>
                <w:rFonts w:eastAsia="Times New Roman" w:cs="Arial"/>
                <w:bCs/>
                <w:lang w:val="en-GB" w:eastAsia="en-GB"/>
              </w:rPr>
              <w:t>Management &amp; Monitoring Plan</w:t>
            </w:r>
            <w:r w:rsidR="00090F41" w:rsidRPr="00090F41">
              <w:rPr>
                <w:rFonts w:eastAsia="Times New Roman" w:cs="Arial"/>
                <w:bCs/>
                <w:lang w:val="en-GB" w:eastAsia="en-GB"/>
              </w:rPr>
              <w:t xml:space="preserve"> Completed by: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363842D4" w14:textId="2A5063F9"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author’s name &amp; relationship to project developer</w:t>
            </w:r>
          </w:p>
        </w:tc>
      </w:tr>
      <w:tr w:rsidR="00090F41" w:rsidRPr="00090F41" w14:paraId="3E5AD3FE"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E86EBBA" w14:textId="3C15DA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Completed and submitted to v</w:t>
            </w:r>
            <w:r w:rsidR="00B273F4">
              <w:rPr>
                <w:rFonts w:eastAsia="Times New Roman" w:cs="Arial"/>
                <w:bCs/>
                <w:lang w:val="en-GB" w:eastAsia="en-GB"/>
              </w:rPr>
              <w:t>alidation</w:t>
            </w:r>
            <w:r w:rsidRPr="00090F41">
              <w:rPr>
                <w:rFonts w:eastAsia="Times New Roman" w:cs="Arial"/>
                <w:bCs/>
                <w:lang w:val="en-GB" w:eastAsia="en-GB"/>
              </w:rPr>
              <w:t xml:space="preserve"> body on: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490E22D3" w14:textId="5E5565BF"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dd/mm/yyyy</w:t>
            </w:r>
          </w:p>
        </w:tc>
      </w:tr>
      <w:tr w:rsidR="00090F41" w:rsidRPr="00090F41" w14:paraId="2A360C1E" w14:textId="77777777" w:rsidTr="00235286">
        <w:trPr>
          <w:trHeight w:val="555"/>
        </w:trPr>
        <w:tc>
          <w:tcPr>
            <w:tcW w:w="39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D837ADC" w14:textId="77777777"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lang w:val="en-GB" w:eastAsia="en-GB"/>
              </w:rPr>
              <w:t>Email contact: </w:t>
            </w:r>
          </w:p>
        </w:tc>
        <w:tc>
          <w:tcPr>
            <w:tcW w:w="598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780D1D9D" w14:textId="749EE2B3" w:rsidR="00090F41" w:rsidRPr="00090F41" w:rsidRDefault="00090F41" w:rsidP="00090F41">
            <w:pPr>
              <w:ind w:right="60"/>
              <w:textAlignment w:val="baseline"/>
              <w:rPr>
                <w:rFonts w:ascii="Segoe UI" w:eastAsia="Times New Roman" w:hAnsi="Segoe UI" w:cs="Segoe UI"/>
                <w:b w:val="0"/>
                <w:bCs/>
                <w:sz w:val="18"/>
                <w:szCs w:val="18"/>
                <w:lang w:val="en-GB" w:eastAsia="en-GB"/>
              </w:rPr>
            </w:pPr>
            <w:r w:rsidRPr="00090F41">
              <w:rPr>
                <w:rFonts w:eastAsia="Times New Roman" w:cs="Arial"/>
                <w:bCs/>
                <w:color w:val="333333"/>
                <w:lang w:val="en-GB" w:eastAsia="en-GB"/>
              </w:rPr>
              <w:t>insert email address</w:t>
            </w:r>
          </w:p>
        </w:tc>
      </w:tr>
    </w:tbl>
    <w:p w14:paraId="3AD47418" w14:textId="77777777" w:rsidR="00D142EE" w:rsidRDefault="00D142EE" w:rsidP="00A84DF1">
      <w:pPr>
        <w:ind w:right="66"/>
        <w:rPr>
          <w:rFonts w:cs="Arial"/>
          <w:color w:val="808080"/>
          <w:lang w:val="en-GB"/>
        </w:rPr>
      </w:pPr>
    </w:p>
    <w:p w14:paraId="6731FEE1" w14:textId="7ADC14E0" w:rsidR="000D7716" w:rsidRPr="00A42EEA" w:rsidRDefault="000D7716" w:rsidP="000D7716">
      <w:pPr>
        <w:rPr>
          <w:rFonts w:cs="Arial"/>
        </w:rPr>
      </w:pPr>
      <w:r w:rsidRPr="00A42EEA">
        <w:rPr>
          <w:rFonts w:cs="Arial"/>
        </w:rPr>
        <w:t xml:space="preserve">For Projects: Version Control of completed </w:t>
      </w:r>
      <w:r w:rsidR="008A3414">
        <w:rPr>
          <w:rFonts w:cs="Arial"/>
        </w:rPr>
        <w:t>plans</w:t>
      </w:r>
      <w:r w:rsidRPr="00A42EEA">
        <w:rPr>
          <w:rFonts w:cs="Arial"/>
        </w:rPr>
        <w:t>:</w:t>
      </w:r>
    </w:p>
    <w:tbl>
      <w:tblPr>
        <w:tblStyle w:val="TableGrid"/>
        <w:tblW w:w="0" w:type="auto"/>
        <w:tblInd w:w="0" w:type="dxa"/>
        <w:tblLook w:val="04A0" w:firstRow="1" w:lastRow="0" w:firstColumn="1" w:lastColumn="0" w:noHBand="0" w:noVBand="1"/>
      </w:tblPr>
      <w:tblGrid>
        <w:gridCol w:w="2025"/>
        <w:gridCol w:w="1774"/>
        <w:gridCol w:w="1930"/>
        <w:gridCol w:w="2174"/>
        <w:gridCol w:w="1992"/>
      </w:tblGrid>
      <w:tr w:rsidR="009F1376" w:rsidRPr="00A42EEA" w14:paraId="44F15267" w14:textId="77777777" w:rsidTr="009F1376">
        <w:tc>
          <w:tcPr>
            <w:tcW w:w="2025" w:type="dxa"/>
            <w:shd w:val="clear" w:color="auto" w:fill="BFBFBF" w:themeFill="background1" w:themeFillShade="BF"/>
          </w:tcPr>
          <w:p w14:paraId="040BFE8B" w14:textId="77777777" w:rsidR="009F1376" w:rsidRPr="00A42EEA" w:rsidRDefault="009F1376">
            <w:r w:rsidRPr="00A42EEA">
              <w:t>Version No</w:t>
            </w:r>
          </w:p>
        </w:tc>
        <w:tc>
          <w:tcPr>
            <w:tcW w:w="1774" w:type="dxa"/>
            <w:shd w:val="clear" w:color="auto" w:fill="BFBFBF" w:themeFill="background1" w:themeFillShade="BF"/>
          </w:tcPr>
          <w:p w14:paraId="60C5570B" w14:textId="77777777" w:rsidR="009F1376" w:rsidRPr="00A42EEA" w:rsidRDefault="009F1376"/>
        </w:tc>
        <w:tc>
          <w:tcPr>
            <w:tcW w:w="1930" w:type="dxa"/>
            <w:shd w:val="clear" w:color="auto" w:fill="BFBFBF" w:themeFill="background1" w:themeFillShade="BF"/>
          </w:tcPr>
          <w:p w14:paraId="5B30D730" w14:textId="2BC28717" w:rsidR="009F1376" w:rsidRPr="00A42EEA" w:rsidRDefault="009F1376">
            <w:r w:rsidRPr="00A42EEA">
              <w:t>Date</w:t>
            </w:r>
          </w:p>
        </w:tc>
        <w:tc>
          <w:tcPr>
            <w:tcW w:w="2174" w:type="dxa"/>
            <w:shd w:val="clear" w:color="auto" w:fill="BFBFBF" w:themeFill="background1" w:themeFillShade="BF"/>
          </w:tcPr>
          <w:p w14:paraId="7BBC2B38" w14:textId="77777777" w:rsidR="009F1376" w:rsidRPr="00A42EEA" w:rsidRDefault="009F1376">
            <w:r w:rsidRPr="00A42EEA">
              <w:t>Amendment</w:t>
            </w:r>
          </w:p>
        </w:tc>
        <w:tc>
          <w:tcPr>
            <w:tcW w:w="1992" w:type="dxa"/>
            <w:shd w:val="clear" w:color="auto" w:fill="BFBFBF" w:themeFill="background1" w:themeFillShade="BF"/>
          </w:tcPr>
          <w:p w14:paraId="7CD2FAED" w14:textId="77777777" w:rsidR="009F1376" w:rsidRPr="00A42EEA" w:rsidRDefault="009F1376">
            <w:r w:rsidRPr="00A42EEA">
              <w:t>Author</w:t>
            </w:r>
          </w:p>
        </w:tc>
      </w:tr>
      <w:tr w:rsidR="009F1376" w:rsidRPr="00A42EEA" w14:paraId="4FE77A4E" w14:textId="77777777" w:rsidTr="009F1376">
        <w:tc>
          <w:tcPr>
            <w:tcW w:w="2025" w:type="dxa"/>
          </w:tcPr>
          <w:p w14:paraId="78F32071" w14:textId="77777777" w:rsidR="009F1376" w:rsidRPr="00A42EEA" w:rsidRDefault="009F1376"/>
        </w:tc>
        <w:tc>
          <w:tcPr>
            <w:tcW w:w="1774" w:type="dxa"/>
          </w:tcPr>
          <w:p w14:paraId="2983EDC8" w14:textId="77777777" w:rsidR="009F1376" w:rsidRPr="00A42EEA" w:rsidRDefault="009F1376"/>
        </w:tc>
        <w:tc>
          <w:tcPr>
            <w:tcW w:w="1930" w:type="dxa"/>
          </w:tcPr>
          <w:p w14:paraId="223085E4" w14:textId="15C45F2D" w:rsidR="009F1376" w:rsidRPr="00A42EEA" w:rsidRDefault="009F1376"/>
        </w:tc>
        <w:tc>
          <w:tcPr>
            <w:tcW w:w="2174" w:type="dxa"/>
          </w:tcPr>
          <w:p w14:paraId="3A8D329A" w14:textId="77777777" w:rsidR="009F1376" w:rsidRPr="00A42EEA" w:rsidRDefault="009F1376"/>
        </w:tc>
        <w:tc>
          <w:tcPr>
            <w:tcW w:w="1992" w:type="dxa"/>
          </w:tcPr>
          <w:p w14:paraId="55DB0F51" w14:textId="77777777" w:rsidR="009F1376" w:rsidRPr="00A42EEA" w:rsidRDefault="009F1376"/>
        </w:tc>
      </w:tr>
      <w:tr w:rsidR="009F1376" w:rsidRPr="00A42EEA" w14:paraId="33164350" w14:textId="77777777" w:rsidTr="009F1376">
        <w:tc>
          <w:tcPr>
            <w:tcW w:w="2025" w:type="dxa"/>
          </w:tcPr>
          <w:p w14:paraId="7E4BE10B" w14:textId="77777777" w:rsidR="009F1376" w:rsidRPr="00A42EEA" w:rsidRDefault="009F1376"/>
        </w:tc>
        <w:tc>
          <w:tcPr>
            <w:tcW w:w="1774" w:type="dxa"/>
          </w:tcPr>
          <w:p w14:paraId="7960FF45" w14:textId="77777777" w:rsidR="009F1376" w:rsidRPr="00A42EEA" w:rsidRDefault="009F1376"/>
        </w:tc>
        <w:tc>
          <w:tcPr>
            <w:tcW w:w="1930" w:type="dxa"/>
          </w:tcPr>
          <w:p w14:paraId="4005539D" w14:textId="34E968AA" w:rsidR="009F1376" w:rsidRPr="00A42EEA" w:rsidRDefault="009F1376"/>
        </w:tc>
        <w:tc>
          <w:tcPr>
            <w:tcW w:w="2174" w:type="dxa"/>
          </w:tcPr>
          <w:p w14:paraId="2765882D" w14:textId="77777777" w:rsidR="009F1376" w:rsidRPr="00A42EEA" w:rsidRDefault="009F1376"/>
        </w:tc>
        <w:tc>
          <w:tcPr>
            <w:tcW w:w="1992" w:type="dxa"/>
          </w:tcPr>
          <w:p w14:paraId="7D25ED87" w14:textId="77777777" w:rsidR="009F1376" w:rsidRPr="00A42EEA" w:rsidRDefault="009F1376"/>
        </w:tc>
      </w:tr>
      <w:tr w:rsidR="009F1376" w:rsidRPr="00A42EEA" w14:paraId="6D11FDD7" w14:textId="77777777" w:rsidTr="009F1376">
        <w:tc>
          <w:tcPr>
            <w:tcW w:w="2025" w:type="dxa"/>
          </w:tcPr>
          <w:p w14:paraId="782123DC" w14:textId="77777777" w:rsidR="009F1376" w:rsidRPr="00A42EEA" w:rsidRDefault="009F1376"/>
        </w:tc>
        <w:tc>
          <w:tcPr>
            <w:tcW w:w="1774" w:type="dxa"/>
          </w:tcPr>
          <w:p w14:paraId="18D86421" w14:textId="77777777" w:rsidR="009F1376" w:rsidRPr="00A42EEA" w:rsidRDefault="009F1376"/>
        </w:tc>
        <w:tc>
          <w:tcPr>
            <w:tcW w:w="1930" w:type="dxa"/>
          </w:tcPr>
          <w:p w14:paraId="2A6999EC" w14:textId="1F0EE0F2" w:rsidR="009F1376" w:rsidRPr="00A42EEA" w:rsidRDefault="009F1376"/>
        </w:tc>
        <w:tc>
          <w:tcPr>
            <w:tcW w:w="2174" w:type="dxa"/>
          </w:tcPr>
          <w:p w14:paraId="3042B4E6" w14:textId="77777777" w:rsidR="009F1376" w:rsidRPr="00A42EEA" w:rsidRDefault="009F1376"/>
        </w:tc>
        <w:tc>
          <w:tcPr>
            <w:tcW w:w="1992" w:type="dxa"/>
          </w:tcPr>
          <w:p w14:paraId="0A229DF2" w14:textId="77777777" w:rsidR="009F1376" w:rsidRPr="00A42EEA" w:rsidRDefault="009F1376"/>
        </w:tc>
      </w:tr>
    </w:tbl>
    <w:p w14:paraId="66441265" w14:textId="77777777" w:rsidR="000D7716" w:rsidRPr="00A42EEA" w:rsidRDefault="000D7716" w:rsidP="000D7716">
      <w:pPr>
        <w:rPr>
          <w:rFonts w:cs="Arial"/>
        </w:rPr>
      </w:pPr>
    </w:p>
    <w:p w14:paraId="037699B5" w14:textId="77777777" w:rsidR="00AC7D44" w:rsidRDefault="00AC7D44" w:rsidP="00A84DF1">
      <w:pPr>
        <w:ind w:right="66"/>
        <w:rPr>
          <w:rFonts w:cs="Arial"/>
          <w:color w:val="808080"/>
          <w:lang w:val="en-GB"/>
        </w:rPr>
      </w:pPr>
    </w:p>
    <w:p w14:paraId="349975B7" w14:textId="77777777" w:rsidR="00315BD4" w:rsidRDefault="00560FCD" w:rsidP="00A84DF1">
      <w:pPr>
        <w:ind w:right="66"/>
        <w:rPr>
          <w:rFonts w:cs="Arial"/>
          <w:color w:val="808080"/>
          <w:lang w:val="en-GB"/>
        </w:rPr>
      </w:pPr>
      <w:r>
        <w:rPr>
          <w:rFonts w:cs="Arial"/>
          <w:color w:val="808080"/>
          <w:lang w:val="en-GB"/>
        </w:rPr>
        <w:br w:type="page"/>
      </w:r>
    </w:p>
    <w:p w14:paraId="549236C1" w14:textId="77777777" w:rsidR="00315BD4" w:rsidRDefault="00315BD4" w:rsidP="00A84DF1">
      <w:pPr>
        <w:ind w:right="66"/>
        <w:rPr>
          <w:rFonts w:cs="Arial"/>
          <w:color w:val="808080"/>
          <w:lang w:val="en-GB"/>
        </w:rPr>
      </w:pPr>
    </w:p>
    <w:p w14:paraId="77F37830" w14:textId="7E45BDE0" w:rsidR="007C594D" w:rsidRDefault="00A84DF1" w:rsidP="00A84DF1">
      <w:pPr>
        <w:ind w:right="66"/>
        <w:rPr>
          <w:rFonts w:cs="Arial"/>
          <w:color w:val="808080"/>
          <w:lang w:val="en-GB"/>
        </w:rPr>
      </w:pPr>
      <w:r>
        <w:rPr>
          <w:rFonts w:cs="Arial"/>
          <w:color w:val="808080"/>
          <w:lang w:val="en-GB"/>
        </w:rPr>
        <w:t xml:space="preserve">NOTE:  </w:t>
      </w:r>
    </w:p>
    <w:p w14:paraId="1549D5BC" w14:textId="77777777" w:rsidR="00B273F4" w:rsidRDefault="00B273F4" w:rsidP="001B10E9">
      <w:pPr>
        <w:ind w:left="720" w:right="66"/>
        <w:rPr>
          <w:rFonts w:cs="Arial"/>
          <w:color w:val="808080"/>
          <w:sz w:val="22"/>
          <w:szCs w:val="22"/>
          <w:lang w:val="en-GB"/>
        </w:rPr>
      </w:pPr>
      <w:r w:rsidRPr="00B273F4">
        <w:rPr>
          <w:rFonts w:cs="Arial"/>
          <w:color w:val="808080"/>
          <w:sz w:val="22"/>
          <w:szCs w:val="22"/>
          <w:lang w:val="en-GB"/>
        </w:rPr>
        <w:t xml:space="preserve">1. When completing each section of this document please refer to the requirements set out in the relevant section of the Peatland Code. Boxes for text can be expanded if not large enough. 2. Your </w:t>
      </w:r>
      <w:r>
        <w:rPr>
          <w:rFonts w:cs="Arial"/>
          <w:color w:val="808080"/>
          <w:sz w:val="22"/>
          <w:szCs w:val="22"/>
          <w:lang w:val="en-GB"/>
        </w:rPr>
        <w:t>Management and Monitoring Plan</w:t>
      </w:r>
      <w:r w:rsidRPr="00B273F4">
        <w:rPr>
          <w:rFonts w:cs="Arial"/>
          <w:color w:val="808080"/>
          <w:sz w:val="22"/>
          <w:szCs w:val="22"/>
          <w:lang w:val="en-GB"/>
        </w:rPr>
        <w:t xml:space="preserve"> will be made available on the publicly available Peatland Code Registry upon achievement of validation.</w:t>
      </w:r>
    </w:p>
    <w:p w14:paraId="312BA965" w14:textId="77777777" w:rsidR="008962AC" w:rsidRDefault="00B273F4" w:rsidP="008962AC">
      <w:pPr>
        <w:ind w:left="720" w:right="66"/>
      </w:pPr>
      <w:r w:rsidRPr="00B273F4">
        <w:rPr>
          <w:rFonts w:cs="Arial"/>
          <w:color w:val="808080"/>
          <w:sz w:val="22"/>
          <w:szCs w:val="22"/>
          <w:lang w:val="en-GB"/>
        </w:rPr>
        <w:t>3. Additional evidence to support the statements made within this document will be required by the certification body.</w:t>
      </w:r>
      <w:r w:rsidR="008962AC" w:rsidRPr="008962AC">
        <w:t xml:space="preserve"> </w:t>
      </w:r>
    </w:p>
    <w:p w14:paraId="28C34945" w14:textId="5E9653E0" w:rsidR="008962AC" w:rsidRPr="008962AC" w:rsidRDefault="008962AC" w:rsidP="008962AC">
      <w:pPr>
        <w:ind w:left="720" w:right="66"/>
        <w:rPr>
          <w:rFonts w:cs="Arial"/>
          <w:color w:val="808080"/>
          <w:sz w:val="22"/>
          <w:szCs w:val="22"/>
          <w:lang w:val="en-GB"/>
        </w:rPr>
      </w:pPr>
      <w:r>
        <w:rPr>
          <w:rFonts w:cs="Arial"/>
          <w:color w:val="808080"/>
          <w:sz w:val="22"/>
          <w:szCs w:val="22"/>
          <w:lang w:val="en-GB"/>
        </w:rPr>
        <w:t xml:space="preserve">4. </w:t>
      </w:r>
      <w:r w:rsidRPr="008962AC">
        <w:rPr>
          <w:rFonts w:cs="Arial"/>
          <w:color w:val="808080"/>
          <w:sz w:val="22"/>
          <w:szCs w:val="22"/>
          <w:lang w:val="en-GB"/>
        </w:rPr>
        <w:t xml:space="preserve">The project shall be managed as per the restoration management plan for the </w:t>
      </w:r>
    </w:p>
    <w:p w14:paraId="30950FAC" w14:textId="66DEAE56" w:rsidR="001B10E9" w:rsidRDefault="008962AC" w:rsidP="008962AC">
      <w:pPr>
        <w:ind w:left="720" w:right="66"/>
        <w:rPr>
          <w:rFonts w:cs="Arial"/>
          <w:color w:val="808080"/>
          <w:sz w:val="22"/>
          <w:szCs w:val="22"/>
          <w:lang w:val="en-GB"/>
        </w:rPr>
      </w:pPr>
      <w:r w:rsidRPr="008962AC">
        <w:rPr>
          <w:rFonts w:cs="Arial"/>
          <w:color w:val="808080"/>
          <w:sz w:val="22"/>
          <w:szCs w:val="22"/>
          <w:lang w:val="en-GB"/>
        </w:rPr>
        <w:t>project duration.</w:t>
      </w:r>
    </w:p>
    <w:p w14:paraId="116EF88F" w14:textId="77777777" w:rsidR="008962AC" w:rsidRPr="001B10E9" w:rsidRDefault="008962AC" w:rsidP="001B10E9">
      <w:pPr>
        <w:ind w:left="720" w:right="66"/>
        <w:rPr>
          <w:rFonts w:cs="Arial"/>
          <w:color w:val="808080"/>
          <w:sz w:val="20"/>
          <w:szCs w:val="20"/>
          <w:lang w:val="en-GB"/>
        </w:rPr>
      </w:pPr>
    </w:p>
    <w:p w14:paraId="7B451EBC" w14:textId="77777777" w:rsidR="00637E1D" w:rsidRDefault="00637E1D" w:rsidP="00700007">
      <w:pPr>
        <w:ind w:right="66"/>
        <w:rPr>
          <w:rFonts w:cs="Arial"/>
          <w:b w:val="0"/>
          <w:bCs/>
          <w:color w:val="FF0000"/>
        </w:rPr>
      </w:pPr>
    </w:p>
    <w:p w14:paraId="25B91054" w14:textId="77777777" w:rsidR="00637E1D" w:rsidRDefault="00637E1D" w:rsidP="00700007">
      <w:pPr>
        <w:ind w:right="66"/>
        <w:rPr>
          <w:rFonts w:cs="Arial"/>
          <w:b w:val="0"/>
          <w:bCs/>
          <w:color w:val="FF0000"/>
        </w:rPr>
      </w:pPr>
    </w:p>
    <w:p w14:paraId="47B42E12" w14:textId="77777777" w:rsidR="00560FCD" w:rsidRDefault="00560FCD" w:rsidP="00700007">
      <w:pPr>
        <w:ind w:right="66"/>
        <w:rPr>
          <w:rFonts w:cs="Arial"/>
          <w:b w:val="0"/>
          <w:bCs/>
          <w:color w:val="FF0000"/>
        </w:rPr>
      </w:pPr>
    </w:p>
    <w:p w14:paraId="66585449" w14:textId="5736BF6A" w:rsidR="00560FCD" w:rsidRPr="00A62FD7" w:rsidRDefault="00560FCD" w:rsidP="00560FCD">
      <w:pPr>
        <w:ind w:right="66"/>
        <w:rPr>
          <w:rFonts w:cs="Arial"/>
          <w:b w:val="0"/>
          <w:bCs/>
          <w:i/>
          <w:color w:val="0070C0"/>
        </w:rPr>
      </w:pPr>
      <w:r w:rsidRPr="001B10E9">
        <w:rPr>
          <w:rFonts w:cs="Arial"/>
        </w:rPr>
        <w:t>All statements made in this document are correct to the best of my knowledge</w:t>
      </w:r>
      <w:r w:rsidRPr="001B10E9">
        <w:rPr>
          <w:rFonts w:cs="Arial"/>
          <w:bCs/>
        </w:rPr>
        <w:t xml:space="preserve">. </w:t>
      </w:r>
      <w:bookmarkStart w:id="2" w:name="_Hlk127430325"/>
      <w:r w:rsidRPr="00A62FD7">
        <w:rPr>
          <w:rFonts w:cs="Arial"/>
          <w:bCs/>
          <w:i/>
          <w:color w:val="0070C0"/>
        </w:rPr>
        <w:t>I agree/I disagree [Delete as applicable]</w:t>
      </w:r>
    </w:p>
    <w:bookmarkEnd w:id="2"/>
    <w:p w14:paraId="02F4E9ED" w14:textId="13431BD9" w:rsidR="00E65062" w:rsidRDefault="006558DA" w:rsidP="00C86957">
      <w:pPr>
        <w:pStyle w:val="TOC1"/>
        <w:rPr>
          <w:rFonts w:asciiTheme="minorHAnsi" w:eastAsiaTheme="minorEastAsia" w:hAnsiTheme="minorHAnsi" w:cstheme="minorBidi"/>
          <w:lang w:val="en-GB" w:eastAsia="ja-JP"/>
        </w:rPr>
      </w:pPr>
      <w:r w:rsidRPr="27AB9C6E">
        <w:rPr>
          <w:bCs/>
        </w:rPr>
        <w:fldChar w:fldCharType="begin"/>
      </w:r>
      <w:r w:rsidRPr="27AB9C6E">
        <w:instrText xml:space="preserve"> TOC \o "1-1" \t "Heading 2,2" </w:instrText>
      </w:r>
      <w:r w:rsidRPr="27AB9C6E">
        <w:rPr>
          <w:bCs/>
        </w:rPr>
        <w:fldChar w:fldCharType="separate"/>
      </w:r>
    </w:p>
    <w:p w14:paraId="542697A7" w14:textId="0640DED0" w:rsidR="008962AC" w:rsidRPr="008962AC" w:rsidRDefault="008962AC" w:rsidP="00586074">
      <w:pPr>
        <w:shd w:val="clear" w:color="auto" w:fill="FFFFFF" w:themeFill="background1"/>
        <w:ind w:right="66"/>
        <w:rPr>
          <w:rFonts w:cs="Arial"/>
        </w:rPr>
      </w:pPr>
      <w:r w:rsidRPr="27AB9C6E">
        <w:rPr>
          <w:rFonts w:cs="Arial"/>
        </w:rPr>
        <w:t xml:space="preserve">The project shall confirm that legal compliance and best practice guidance were </w:t>
      </w:r>
    </w:p>
    <w:p w14:paraId="6794CB64" w14:textId="13303EE6" w:rsidR="008962AC" w:rsidRDefault="008962AC" w:rsidP="00586074">
      <w:pPr>
        <w:shd w:val="clear" w:color="auto" w:fill="FFFFFF" w:themeFill="background1"/>
        <w:ind w:right="66"/>
        <w:rPr>
          <w:rFonts w:cs="Arial"/>
          <w:b w:val="0"/>
          <w:i/>
          <w:iCs/>
          <w:color w:val="7030A0"/>
        </w:rPr>
      </w:pPr>
      <w:r w:rsidRPr="0DE6A8D8">
        <w:rPr>
          <w:rFonts w:cs="Arial"/>
        </w:rPr>
        <w:t>considered in preparation of the restoration management plan.</w:t>
      </w:r>
      <w:r w:rsidRPr="27AB9C6E">
        <w:rPr>
          <w:rFonts w:cs="Arial"/>
          <w:i/>
          <w:iCs/>
        </w:rPr>
        <w:t xml:space="preserve"> </w:t>
      </w:r>
      <w:r w:rsidRPr="008962AC">
        <w:rPr>
          <w:noProof/>
        </w:rPr>
        <w:drawing>
          <wp:inline distT="0" distB="0" distL="0" distR="0" wp14:anchorId="71934E12" wp14:editId="4C3C8746">
            <wp:extent cx="6289675" cy="1752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9675" cy="175260"/>
                    </a:xfrm>
                    <a:prstGeom prst="rect">
                      <a:avLst/>
                    </a:prstGeom>
                    <a:noFill/>
                    <a:ln>
                      <a:noFill/>
                    </a:ln>
                  </pic:spPr>
                </pic:pic>
              </a:graphicData>
            </a:graphic>
          </wp:inline>
        </w:drawing>
      </w:r>
    </w:p>
    <w:p w14:paraId="66A50C0E" w14:textId="37066A6A" w:rsidR="008962AC" w:rsidRPr="008962AC" w:rsidRDefault="008962AC" w:rsidP="27AB9C6E">
      <w:pPr>
        <w:ind w:right="66"/>
        <w:rPr>
          <w:rFonts w:cs="Arial"/>
          <w:b w:val="0"/>
          <w:i/>
          <w:iCs/>
          <w:color w:val="7030A0"/>
        </w:rPr>
      </w:pPr>
    </w:p>
    <w:p w14:paraId="4927F41C" w14:textId="3A033F07" w:rsidR="00093E33" w:rsidRDefault="00093E33" w:rsidP="27AB9C6E">
      <w:pPr>
        <w:rPr>
          <w:rFonts w:cs="Arial"/>
          <w:b w:val="0"/>
          <w:i/>
          <w:iCs/>
          <w:color w:val="7030A0"/>
        </w:rPr>
      </w:pPr>
      <w:r w:rsidRPr="27AB9C6E">
        <w:rPr>
          <w:rFonts w:cs="Arial"/>
          <w:b w:val="0"/>
          <w:i/>
          <w:iCs/>
          <w:color w:val="7030A0"/>
        </w:rPr>
        <w:br w:type="page"/>
      </w:r>
    </w:p>
    <w:p w14:paraId="17823F54" w14:textId="48FECCB6" w:rsidR="00586074" w:rsidRPr="00586074" w:rsidRDefault="006558DA" w:rsidP="00586074">
      <w:pPr>
        <w:ind w:right="66"/>
        <w:rPr>
          <w:bCs/>
          <w:sz w:val="22"/>
          <w:szCs w:val="22"/>
          <w:u w:val="single"/>
          <w:lang w:val="en-GB"/>
        </w:rPr>
      </w:pPr>
      <w:r w:rsidRPr="27AB9C6E">
        <w:rPr>
          <w:rFonts w:cs="Arial"/>
          <w:b w:val="0"/>
          <w:sz w:val="22"/>
          <w:szCs w:val="22"/>
        </w:rPr>
        <w:lastRenderedPageBreak/>
        <w:fldChar w:fldCharType="end"/>
      </w:r>
      <w:r w:rsidR="00586074" w:rsidRPr="00586074">
        <w:rPr>
          <w:rFonts w:cs="Arial"/>
          <w:b w:val="0"/>
          <w:bCs/>
          <w:noProof/>
          <w:color w:val="FFFFFF" w:themeColor="background1"/>
          <w:u w:val="single"/>
        </w:rPr>
        <w:t xml:space="preserve"> </w:t>
      </w:r>
    </w:p>
    <w:sdt>
      <w:sdtPr>
        <w:rPr>
          <w:rFonts w:ascii="Arial" w:hAnsi="Arial" w:cs="Times New Roman"/>
          <w:b/>
          <w:bCs w:val="0"/>
          <w:color w:val="auto"/>
          <w:sz w:val="24"/>
          <w:szCs w:val="24"/>
        </w:rPr>
        <w:id w:val="117734341"/>
        <w:docPartObj>
          <w:docPartGallery w:val="Table of Contents"/>
          <w:docPartUnique/>
        </w:docPartObj>
      </w:sdtPr>
      <w:sdtEndPr>
        <w:rPr>
          <w:noProof/>
        </w:rPr>
      </w:sdtEndPr>
      <w:sdtContent>
        <w:p w14:paraId="3128F2B1" w14:textId="1342E266" w:rsidR="00C86957" w:rsidRPr="00C86957" w:rsidRDefault="00130423" w:rsidP="00130423">
          <w:pPr>
            <w:pStyle w:val="TOCHeading"/>
            <w:shd w:val="clear" w:color="auto" w:fill="BF8F00" w:themeFill="accent4" w:themeFillShade="BF"/>
            <w:tabs>
              <w:tab w:val="left" w:pos="3110"/>
            </w:tabs>
          </w:pPr>
          <w:r w:rsidRPr="00130423">
            <w:rPr>
              <w:rFonts w:ascii="Arial" w:hAnsi="Arial" w:cs="Arial"/>
              <w:color w:val="FFFFFF" w:themeColor="background1"/>
            </w:rPr>
            <w:t>Cont</w:t>
          </w:r>
          <w:r w:rsidR="00C86957" w:rsidRPr="00130423">
            <w:rPr>
              <w:rFonts w:ascii="Arial" w:hAnsi="Arial" w:cs="Arial"/>
              <w:color w:val="FFFFFF" w:themeColor="background1"/>
            </w:rPr>
            <w:t>ents</w:t>
          </w:r>
          <w:r w:rsidR="00C86957">
            <w:fldChar w:fldCharType="begin"/>
          </w:r>
          <w:r w:rsidR="00C86957">
            <w:instrText xml:space="preserve"> TOC \o "1-3" \h \z \u </w:instrText>
          </w:r>
          <w:r w:rsidR="00C86957">
            <w:fldChar w:fldCharType="separate"/>
          </w:r>
        </w:p>
        <w:p w14:paraId="0AF34AAB" w14:textId="0C40E356" w:rsidR="00C86957" w:rsidRPr="00C86957" w:rsidRDefault="002A5A5E" w:rsidP="00C86957">
          <w:pPr>
            <w:pStyle w:val="TOC1"/>
            <w:rPr>
              <w:rFonts w:asciiTheme="minorHAnsi" w:eastAsiaTheme="minorEastAsia" w:hAnsiTheme="minorHAnsi" w:cstheme="minorBidi"/>
              <w:u w:val="none"/>
              <w:lang w:val="en-GB" w:eastAsia="en-GB"/>
            </w:rPr>
          </w:pPr>
          <w:hyperlink w:anchor="_Toc129161458" w:history="1">
            <w:r w:rsidR="00C86957" w:rsidRPr="00C86957">
              <w:rPr>
                <w:rStyle w:val="Hyperlink"/>
              </w:rPr>
              <w:t xml:space="preserve">1. Management Plan                                                          </w:t>
            </w:r>
            <w:r w:rsidR="00C86957" w:rsidRPr="00C86957">
              <w:rPr>
                <w:webHidden/>
              </w:rPr>
              <w:tab/>
            </w:r>
            <w:r w:rsidR="00C86957" w:rsidRPr="00C86957">
              <w:rPr>
                <w:webHidden/>
              </w:rPr>
              <w:fldChar w:fldCharType="begin"/>
            </w:r>
            <w:r w:rsidR="00C86957" w:rsidRPr="00C86957">
              <w:rPr>
                <w:webHidden/>
              </w:rPr>
              <w:instrText xml:space="preserve"> PAGEREF _Toc129161458 \h </w:instrText>
            </w:r>
            <w:r w:rsidR="00C86957" w:rsidRPr="00C86957">
              <w:rPr>
                <w:webHidden/>
              </w:rPr>
            </w:r>
            <w:r w:rsidR="00C86957" w:rsidRPr="00C86957">
              <w:rPr>
                <w:webHidden/>
              </w:rPr>
              <w:fldChar w:fldCharType="separate"/>
            </w:r>
            <w:r w:rsidR="00C86957" w:rsidRPr="00C86957">
              <w:rPr>
                <w:webHidden/>
              </w:rPr>
              <w:t>4</w:t>
            </w:r>
            <w:r w:rsidR="00C86957" w:rsidRPr="00C86957">
              <w:rPr>
                <w:webHidden/>
              </w:rPr>
              <w:fldChar w:fldCharType="end"/>
            </w:r>
          </w:hyperlink>
        </w:p>
        <w:p w14:paraId="328437D9" w14:textId="5DBD5116" w:rsidR="00C86957" w:rsidRPr="00C86957" w:rsidRDefault="002A5A5E" w:rsidP="00C86957">
          <w:pPr>
            <w:pStyle w:val="TOC2"/>
            <w:rPr>
              <w:rFonts w:asciiTheme="minorHAnsi" w:eastAsiaTheme="minorEastAsia" w:hAnsiTheme="minorHAnsi" w:cstheme="minorBidi"/>
              <w:bCs/>
              <w:sz w:val="24"/>
              <w:szCs w:val="24"/>
              <w:lang w:val="en-GB" w:eastAsia="en-GB"/>
            </w:rPr>
          </w:pPr>
          <w:hyperlink w:anchor="_Toc129161459" w:history="1">
            <w:r w:rsidR="00C86957" w:rsidRPr="00C86957">
              <w:rPr>
                <w:rStyle w:val="Hyperlink"/>
                <w:sz w:val="24"/>
                <w:szCs w:val="24"/>
              </w:rPr>
              <w:t>1.1 Project objectives</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_Toc129161459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5</w:t>
            </w:r>
            <w:r w:rsidR="00C86957" w:rsidRPr="00C86957">
              <w:rPr>
                <w:webHidden/>
                <w:sz w:val="24"/>
                <w:szCs w:val="24"/>
              </w:rPr>
              <w:fldChar w:fldCharType="end"/>
            </w:r>
          </w:hyperlink>
        </w:p>
        <w:p w14:paraId="155F3C61" w14:textId="7454FE94" w:rsidR="00C86957" w:rsidRPr="00C86957" w:rsidRDefault="002A5A5E" w:rsidP="00C86957">
          <w:pPr>
            <w:pStyle w:val="TOC2"/>
            <w:rPr>
              <w:rFonts w:asciiTheme="minorHAnsi" w:eastAsiaTheme="minorEastAsia" w:hAnsiTheme="minorHAnsi" w:cstheme="minorBidi"/>
              <w:sz w:val="24"/>
              <w:szCs w:val="24"/>
              <w:lang w:val="en-GB" w:eastAsia="en-GB"/>
            </w:rPr>
          </w:pPr>
          <w:hyperlink w:anchor="_Toc129161460" w:history="1">
            <w:r w:rsidR="00C86957" w:rsidRPr="00C86957">
              <w:rPr>
                <w:rStyle w:val="Hyperlink"/>
                <w:rFonts w:cs="Arial"/>
                <w:bCs/>
                <w:sz w:val="24"/>
                <w:szCs w:val="24"/>
                <w:lang w:val="en-GB"/>
              </w:rPr>
              <w:t>1.2 Statement of the restoration and management activities to be implemented</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_Toc129161460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6</w:t>
            </w:r>
            <w:r w:rsidR="00C86957" w:rsidRPr="00C86957">
              <w:rPr>
                <w:webHidden/>
                <w:sz w:val="24"/>
                <w:szCs w:val="24"/>
              </w:rPr>
              <w:fldChar w:fldCharType="end"/>
            </w:r>
          </w:hyperlink>
        </w:p>
        <w:p w14:paraId="019BFFBA" w14:textId="2490DAC0" w:rsidR="00C86957" w:rsidRPr="00C86957" w:rsidRDefault="002A5A5E" w:rsidP="00C86957">
          <w:pPr>
            <w:pStyle w:val="TOC2"/>
            <w:rPr>
              <w:rFonts w:asciiTheme="minorHAnsi" w:eastAsiaTheme="minorEastAsia" w:hAnsiTheme="minorHAnsi" w:cstheme="minorBidi"/>
              <w:bCs/>
              <w:sz w:val="24"/>
              <w:szCs w:val="24"/>
              <w:lang w:val="en-GB" w:eastAsia="en-GB"/>
            </w:rPr>
          </w:pPr>
          <w:hyperlink w:anchor="_Toc129161461" w:history="1">
            <w:r w:rsidR="00C86957" w:rsidRPr="00C86957">
              <w:rPr>
                <w:rStyle w:val="Hyperlink"/>
                <w:rFonts w:cs="Arial"/>
                <w:bCs/>
                <w:sz w:val="24"/>
                <w:szCs w:val="24"/>
                <w:lang w:val="en-GB"/>
              </w:rPr>
              <w:t>1.3 Project Area Map</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_Toc129161461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7</w:t>
            </w:r>
            <w:r w:rsidR="00C86957" w:rsidRPr="00C86957">
              <w:rPr>
                <w:webHidden/>
                <w:sz w:val="24"/>
                <w:szCs w:val="24"/>
              </w:rPr>
              <w:fldChar w:fldCharType="end"/>
            </w:r>
          </w:hyperlink>
        </w:p>
        <w:p w14:paraId="58AE35AC" w14:textId="7CCA2B4E" w:rsidR="00C86957" w:rsidRPr="00C86957" w:rsidRDefault="002A5A5E" w:rsidP="00C86957">
          <w:pPr>
            <w:pStyle w:val="TOC2"/>
            <w:rPr>
              <w:rStyle w:val="Emphasis"/>
            </w:rPr>
          </w:pPr>
          <w:hyperlink w:anchor="_Toc129161462" w:history="1">
            <w:r w:rsidR="00C86957" w:rsidRPr="00C86957">
              <w:rPr>
                <w:rStyle w:val="Hyperlink"/>
                <w:rFonts w:cs="Arial"/>
                <w:bCs/>
                <w:sz w:val="24"/>
                <w:szCs w:val="24"/>
                <w:lang w:val="en-GB"/>
              </w:rPr>
              <w:t>1.4 Chronological plan of restoration and management activities</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_Toc129161462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8</w:t>
            </w:r>
            <w:r w:rsidR="00C86957" w:rsidRPr="00C86957">
              <w:rPr>
                <w:webHidden/>
                <w:sz w:val="24"/>
                <w:szCs w:val="24"/>
              </w:rPr>
              <w:fldChar w:fldCharType="end"/>
            </w:r>
          </w:hyperlink>
        </w:p>
        <w:p w14:paraId="2E4DDCAE" w14:textId="74907C5B" w:rsidR="00C86957" w:rsidRPr="00C86957" w:rsidRDefault="002A5A5E" w:rsidP="00C86957">
          <w:pPr>
            <w:pStyle w:val="TOC2"/>
            <w:rPr>
              <w:rFonts w:asciiTheme="minorHAnsi" w:eastAsiaTheme="minorEastAsia" w:hAnsiTheme="minorHAnsi" w:cstheme="minorBidi"/>
              <w:bCs/>
              <w:sz w:val="24"/>
              <w:szCs w:val="24"/>
              <w:lang w:val="en-GB" w:eastAsia="en-GB"/>
            </w:rPr>
          </w:pPr>
          <w:hyperlink w:anchor="_Toc129161463" w:history="1">
            <w:r w:rsidR="00C86957" w:rsidRPr="00C86957">
              <w:rPr>
                <w:rStyle w:val="Hyperlink"/>
                <w:rFonts w:cs="Arial"/>
                <w:bCs/>
                <w:sz w:val="24"/>
                <w:szCs w:val="24"/>
                <w:lang w:val="en-GB"/>
              </w:rPr>
              <w:t>1.5 Statement of environmental impact (including biodiversity)</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_Toc129161463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9</w:t>
            </w:r>
            <w:r w:rsidR="00C86957" w:rsidRPr="00C86957">
              <w:rPr>
                <w:webHidden/>
                <w:sz w:val="24"/>
                <w:szCs w:val="24"/>
              </w:rPr>
              <w:fldChar w:fldCharType="end"/>
            </w:r>
          </w:hyperlink>
        </w:p>
        <w:p w14:paraId="7C17D24E" w14:textId="369026F8" w:rsidR="00C86957" w:rsidRPr="00C86957" w:rsidRDefault="002A5A5E" w:rsidP="00C86957">
          <w:pPr>
            <w:pStyle w:val="TOC2"/>
            <w:rPr>
              <w:rFonts w:asciiTheme="minorHAnsi" w:eastAsiaTheme="minorEastAsia" w:hAnsiTheme="minorHAnsi" w:cstheme="minorBidi"/>
              <w:bCs/>
              <w:sz w:val="24"/>
              <w:szCs w:val="24"/>
              <w:lang w:val="en-GB" w:eastAsia="en-GB"/>
            </w:rPr>
          </w:pPr>
          <w:hyperlink w:anchor="_Toc129161464" w:history="1">
            <w:r w:rsidR="00C86957" w:rsidRPr="00C86957">
              <w:rPr>
                <w:rStyle w:val="Hyperlink"/>
                <w:rFonts w:cs="Arial"/>
                <w:bCs/>
                <w:sz w:val="24"/>
                <w:szCs w:val="24"/>
                <w:lang w:val="en-GB"/>
              </w:rPr>
              <w:t>1.6 Statement of social impact</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_Toc129161464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10</w:t>
            </w:r>
            <w:r w:rsidR="00C86957" w:rsidRPr="00C86957">
              <w:rPr>
                <w:webHidden/>
                <w:sz w:val="24"/>
                <w:szCs w:val="24"/>
              </w:rPr>
              <w:fldChar w:fldCharType="end"/>
            </w:r>
          </w:hyperlink>
        </w:p>
        <w:p w14:paraId="38EBE509" w14:textId="22A8CD9D" w:rsidR="00C86957" w:rsidRPr="00C86957" w:rsidRDefault="002A5A5E" w:rsidP="00C86957">
          <w:pPr>
            <w:pStyle w:val="TOC2"/>
            <w:rPr>
              <w:rFonts w:asciiTheme="minorHAnsi" w:eastAsiaTheme="minorEastAsia" w:hAnsiTheme="minorHAnsi" w:cstheme="minorBidi"/>
              <w:bCs/>
              <w:sz w:val="24"/>
              <w:szCs w:val="24"/>
              <w:lang w:val="en-GB" w:eastAsia="en-GB"/>
            </w:rPr>
          </w:pPr>
          <w:hyperlink w:anchor="_Toc129161465" w:history="1">
            <w:r w:rsidR="00C86957" w:rsidRPr="00C86957">
              <w:rPr>
                <w:rStyle w:val="Hyperlink"/>
                <w:rFonts w:cs="Arial"/>
                <w:bCs/>
                <w:sz w:val="24"/>
                <w:szCs w:val="24"/>
                <w:lang w:val="en-GB"/>
              </w:rPr>
              <w:t>1.7 Statement of individuals</w:t>
            </w:r>
            <w:r w:rsidR="00C86957" w:rsidRPr="00C86957">
              <w:rPr>
                <w:webHidden/>
                <w:sz w:val="24"/>
                <w:szCs w:val="24"/>
              </w:rPr>
              <w:tab/>
            </w:r>
            <w:r w:rsidR="00C86957" w:rsidRPr="00C86957">
              <w:rPr>
                <w:webHidden/>
                <w:sz w:val="24"/>
                <w:szCs w:val="24"/>
              </w:rPr>
              <w:fldChar w:fldCharType="begin"/>
            </w:r>
            <w:r w:rsidR="00C86957" w:rsidRPr="00C86957">
              <w:rPr>
                <w:webHidden/>
                <w:sz w:val="24"/>
                <w:szCs w:val="24"/>
              </w:rPr>
              <w:instrText xml:space="preserve"> PAGEREF _Toc129161465 \h </w:instrText>
            </w:r>
            <w:r w:rsidR="00C86957" w:rsidRPr="00C86957">
              <w:rPr>
                <w:webHidden/>
                <w:sz w:val="24"/>
                <w:szCs w:val="24"/>
              </w:rPr>
            </w:r>
            <w:r w:rsidR="00C86957" w:rsidRPr="00C86957">
              <w:rPr>
                <w:webHidden/>
                <w:sz w:val="24"/>
                <w:szCs w:val="24"/>
              </w:rPr>
              <w:fldChar w:fldCharType="separate"/>
            </w:r>
            <w:r w:rsidR="00C86957" w:rsidRPr="00C86957">
              <w:rPr>
                <w:webHidden/>
                <w:sz w:val="24"/>
                <w:szCs w:val="24"/>
              </w:rPr>
              <w:t>11</w:t>
            </w:r>
            <w:r w:rsidR="00C86957" w:rsidRPr="00C86957">
              <w:rPr>
                <w:webHidden/>
                <w:sz w:val="24"/>
                <w:szCs w:val="24"/>
              </w:rPr>
              <w:fldChar w:fldCharType="end"/>
            </w:r>
          </w:hyperlink>
        </w:p>
        <w:p w14:paraId="4CBE56EC" w14:textId="18411E70" w:rsidR="00C86957" w:rsidRPr="00C86957" w:rsidRDefault="002A5A5E" w:rsidP="00C86957">
          <w:pPr>
            <w:pStyle w:val="TOC1"/>
            <w:rPr>
              <w:rFonts w:asciiTheme="minorHAnsi" w:eastAsiaTheme="minorEastAsia" w:hAnsiTheme="minorHAnsi" w:cstheme="minorBidi"/>
              <w:bCs/>
              <w:u w:val="none"/>
              <w:lang w:val="en-GB" w:eastAsia="en-GB"/>
            </w:rPr>
          </w:pPr>
          <w:hyperlink w:anchor="_Toc129161466" w:history="1">
            <w:r w:rsidR="00C86957" w:rsidRPr="00C86957">
              <w:rPr>
                <w:rStyle w:val="Hyperlink"/>
              </w:rPr>
              <w:t xml:space="preserve">2. Monitoring Plan                                                          </w:t>
            </w:r>
            <w:r w:rsidR="00C86957" w:rsidRPr="00C86957">
              <w:rPr>
                <w:webHidden/>
              </w:rPr>
              <w:tab/>
            </w:r>
            <w:r w:rsidR="00C86957" w:rsidRPr="00C86957">
              <w:rPr>
                <w:webHidden/>
              </w:rPr>
              <w:fldChar w:fldCharType="begin"/>
            </w:r>
            <w:r w:rsidR="00C86957" w:rsidRPr="00C86957">
              <w:rPr>
                <w:webHidden/>
              </w:rPr>
              <w:instrText xml:space="preserve"> PAGEREF _Toc129161466 \h </w:instrText>
            </w:r>
            <w:r w:rsidR="00C86957" w:rsidRPr="00C86957">
              <w:rPr>
                <w:webHidden/>
              </w:rPr>
            </w:r>
            <w:r w:rsidR="00C86957" w:rsidRPr="00C86957">
              <w:rPr>
                <w:webHidden/>
              </w:rPr>
              <w:fldChar w:fldCharType="separate"/>
            </w:r>
            <w:r w:rsidR="00C86957" w:rsidRPr="00C86957">
              <w:rPr>
                <w:webHidden/>
              </w:rPr>
              <w:t>12</w:t>
            </w:r>
            <w:r w:rsidR="00C86957" w:rsidRPr="00C86957">
              <w:rPr>
                <w:webHidden/>
              </w:rPr>
              <w:fldChar w:fldCharType="end"/>
            </w:r>
          </w:hyperlink>
        </w:p>
        <w:p w14:paraId="3D196E9B" w14:textId="0A35F3CC" w:rsidR="00C86957" w:rsidRPr="00130423" w:rsidRDefault="002A5A5E" w:rsidP="00C86957">
          <w:pPr>
            <w:pStyle w:val="TOC2"/>
            <w:rPr>
              <w:rFonts w:eastAsiaTheme="minorEastAsia"/>
              <w:sz w:val="24"/>
              <w:szCs w:val="24"/>
              <w:lang w:val="en-GB" w:eastAsia="en-GB"/>
            </w:rPr>
          </w:pPr>
          <w:hyperlink w:anchor="_Toc129161467" w:history="1">
            <w:r w:rsidR="00C86957" w:rsidRPr="00130423">
              <w:rPr>
                <w:rStyle w:val="Hyperlink"/>
                <w:rFonts w:cs="Arial"/>
                <w:sz w:val="24"/>
                <w:szCs w:val="24"/>
              </w:rPr>
              <w:t>2.1 Statement of the monitoring activities to be implemented over the project duration</w:t>
            </w:r>
            <w:r w:rsidR="00C86957" w:rsidRPr="00130423">
              <w:rPr>
                <w:webHidden/>
                <w:sz w:val="24"/>
                <w:szCs w:val="24"/>
              </w:rPr>
              <w:tab/>
            </w:r>
            <w:r w:rsidR="00C86957" w:rsidRPr="00130423">
              <w:rPr>
                <w:webHidden/>
                <w:sz w:val="24"/>
                <w:szCs w:val="24"/>
              </w:rPr>
              <w:fldChar w:fldCharType="begin"/>
            </w:r>
            <w:r w:rsidR="00C86957" w:rsidRPr="00130423">
              <w:rPr>
                <w:webHidden/>
                <w:sz w:val="24"/>
                <w:szCs w:val="24"/>
              </w:rPr>
              <w:instrText xml:space="preserve"> PAGEREF _Toc129161467 \h </w:instrText>
            </w:r>
            <w:r w:rsidR="00C86957" w:rsidRPr="00130423">
              <w:rPr>
                <w:webHidden/>
                <w:sz w:val="24"/>
                <w:szCs w:val="24"/>
              </w:rPr>
            </w:r>
            <w:r w:rsidR="00C86957" w:rsidRPr="00130423">
              <w:rPr>
                <w:webHidden/>
                <w:sz w:val="24"/>
                <w:szCs w:val="24"/>
              </w:rPr>
              <w:fldChar w:fldCharType="separate"/>
            </w:r>
            <w:r w:rsidR="00C86957" w:rsidRPr="00130423">
              <w:rPr>
                <w:webHidden/>
                <w:sz w:val="24"/>
                <w:szCs w:val="24"/>
              </w:rPr>
              <w:t>13</w:t>
            </w:r>
            <w:r w:rsidR="00C86957" w:rsidRPr="00130423">
              <w:rPr>
                <w:webHidden/>
                <w:sz w:val="24"/>
                <w:szCs w:val="24"/>
              </w:rPr>
              <w:fldChar w:fldCharType="end"/>
            </w:r>
          </w:hyperlink>
        </w:p>
        <w:p w14:paraId="13B5061B" w14:textId="592F58E4" w:rsidR="00C86957" w:rsidRPr="00130423" w:rsidRDefault="002A5A5E" w:rsidP="00C86957">
          <w:pPr>
            <w:pStyle w:val="TOC2"/>
            <w:rPr>
              <w:rFonts w:eastAsiaTheme="minorEastAsia"/>
              <w:sz w:val="24"/>
              <w:szCs w:val="24"/>
              <w:lang w:val="en-GB" w:eastAsia="en-GB"/>
            </w:rPr>
          </w:pPr>
          <w:hyperlink w:anchor="_Toc129161468" w:history="1">
            <w:r w:rsidR="00C86957" w:rsidRPr="00130423">
              <w:rPr>
                <w:rStyle w:val="Hyperlink"/>
                <w:rFonts w:cs="Arial"/>
                <w:sz w:val="24"/>
                <w:szCs w:val="24"/>
              </w:rPr>
              <w:t>2.2 Link to the risk assessment and relate to the ongoing land management</w:t>
            </w:r>
            <w:r w:rsidR="00C86957" w:rsidRPr="00130423">
              <w:rPr>
                <w:webHidden/>
                <w:sz w:val="24"/>
                <w:szCs w:val="24"/>
              </w:rPr>
              <w:tab/>
            </w:r>
            <w:r w:rsidR="00C86957" w:rsidRPr="00130423">
              <w:rPr>
                <w:webHidden/>
                <w:sz w:val="24"/>
                <w:szCs w:val="24"/>
              </w:rPr>
              <w:fldChar w:fldCharType="begin"/>
            </w:r>
            <w:r w:rsidR="00C86957" w:rsidRPr="00130423">
              <w:rPr>
                <w:webHidden/>
                <w:sz w:val="24"/>
                <w:szCs w:val="24"/>
              </w:rPr>
              <w:instrText xml:space="preserve"> PAGEREF _Toc129161468 \h </w:instrText>
            </w:r>
            <w:r w:rsidR="00C86957" w:rsidRPr="00130423">
              <w:rPr>
                <w:webHidden/>
                <w:sz w:val="24"/>
                <w:szCs w:val="24"/>
              </w:rPr>
            </w:r>
            <w:r w:rsidR="00C86957" w:rsidRPr="00130423">
              <w:rPr>
                <w:webHidden/>
                <w:sz w:val="24"/>
                <w:szCs w:val="24"/>
              </w:rPr>
              <w:fldChar w:fldCharType="separate"/>
            </w:r>
            <w:r w:rsidR="00C86957" w:rsidRPr="00130423">
              <w:rPr>
                <w:webHidden/>
                <w:sz w:val="24"/>
                <w:szCs w:val="24"/>
              </w:rPr>
              <w:t>14</w:t>
            </w:r>
            <w:r w:rsidR="00C86957" w:rsidRPr="00130423">
              <w:rPr>
                <w:webHidden/>
                <w:sz w:val="24"/>
                <w:szCs w:val="24"/>
              </w:rPr>
              <w:fldChar w:fldCharType="end"/>
            </w:r>
          </w:hyperlink>
        </w:p>
        <w:p w14:paraId="22B7EC76" w14:textId="1470FE5A" w:rsidR="00C86957" w:rsidRPr="00130423" w:rsidRDefault="002A5A5E" w:rsidP="00C86957">
          <w:pPr>
            <w:pStyle w:val="TOC2"/>
            <w:rPr>
              <w:rFonts w:eastAsiaTheme="minorEastAsia"/>
              <w:sz w:val="24"/>
              <w:szCs w:val="24"/>
              <w:lang w:val="en-GB" w:eastAsia="en-GB"/>
            </w:rPr>
          </w:pPr>
          <w:hyperlink w:anchor="_Toc129161469" w:history="1">
            <w:r w:rsidR="00C86957" w:rsidRPr="00130423">
              <w:rPr>
                <w:rStyle w:val="Hyperlink"/>
                <w:rFonts w:cs="Arial"/>
                <w:sz w:val="24"/>
                <w:szCs w:val="24"/>
              </w:rPr>
              <w:t>2.3 Chronological plan of monitoring activities</w:t>
            </w:r>
            <w:r w:rsidR="00C86957" w:rsidRPr="00130423">
              <w:rPr>
                <w:webHidden/>
                <w:sz w:val="24"/>
                <w:szCs w:val="24"/>
              </w:rPr>
              <w:tab/>
            </w:r>
            <w:r w:rsidR="00C86957" w:rsidRPr="00130423">
              <w:rPr>
                <w:webHidden/>
                <w:sz w:val="24"/>
                <w:szCs w:val="24"/>
              </w:rPr>
              <w:fldChar w:fldCharType="begin"/>
            </w:r>
            <w:r w:rsidR="00C86957" w:rsidRPr="00130423">
              <w:rPr>
                <w:webHidden/>
                <w:sz w:val="24"/>
                <w:szCs w:val="24"/>
              </w:rPr>
              <w:instrText xml:space="preserve"> PAGEREF _Toc129161469 \h </w:instrText>
            </w:r>
            <w:r w:rsidR="00C86957" w:rsidRPr="00130423">
              <w:rPr>
                <w:webHidden/>
                <w:sz w:val="24"/>
                <w:szCs w:val="24"/>
              </w:rPr>
            </w:r>
            <w:r w:rsidR="00C86957" w:rsidRPr="00130423">
              <w:rPr>
                <w:webHidden/>
                <w:sz w:val="24"/>
                <w:szCs w:val="24"/>
              </w:rPr>
              <w:fldChar w:fldCharType="separate"/>
            </w:r>
            <w:r w:rsidR="00C86957" w:rsidRPr="00130423">
              <w:rPr>
                <w:webHidden/>
                <w:sz w:val="24"/>
                <w:szCs w:val="24"/>
              </w:rPr>
              <w:t>15</w:t>
            </w:r>
            <w:r w:rsidR="00C86957" w:rsidRPr="00130423">
              <w:rPr>
                <w:webHidden/>
                <w:sz w:val="24"/>
                <w:szCs w:val="24"/>
              </w:rPr>
              <w:fldChar w:fldCharType="end"/>
            </w:r>
          </w:hyperlink>
        </w:p>
        <w:p w14:paraId="04F73C9E" w14:textId="6F193567" w:rsidR="00C86957" w:rsidRPr="00130423" w:rsidRDefault="002A5A5E" w:rsidP="00C86957">
          <w:pPr>
            <w:pStyle w:val="TOC2"/>
            <w:rPr>
              <w:rFonts w:eastAsiaTheme="minorEastAsia"/>
              <w:sz w:val="24"/>
              <w:szCs w:val="24"/>
              <w:lang w:val="en-GB" w:eastAsia="en-GB"/>
            </w:rPr>
          </w:pPr>
          <w:hyperlink w:anchor="_Toc129161470" w:history="1">
            <w:r w:rsidR="00C86957" w:rsidRPr="00130423">
              <w:rPr>
                <w:rStyle w:val="Hyperlink"/>
                <w:rFonts w:cs="Arial"/>
                <w:sz w:val="24"/>
                <w:szCs w:val="24"/>
              </w:rPr>
              <w:t>2.4 Statement of Individuals</w:t>
            </w:r>
            <w:r w:rsidR="00C86957" w:rsidRPr="00130423">
              <w:rPr>
                <w:webHidden/>
                <w:sz w:val="24"/>
                <w:szCs w:val="24"/>
              </w:rPr>
              <w:tab/>
            </w:r>
            <w:r w:rsidR="00C86957" w:rsidRPr="00130423">
              <w:rPr>
                <w:webHidden/>
                <w:sz w:val="24"/>
                <w:szCs w:val="24"/>
              </w:rPr>
              <w:fldChar w:fldCharType="begin"/>
            </w:r>
            <w:r w:rsidR="00C86957" w:rsidRPr="00130423">
              <w:rPr>
                <w:webHidden/>
                <w:sz w:val="24"/>
                <w:szCs w:val="24"/>
              </w:rPr>
              <w:instrText xml:space="preserve"> PAGEREF _Toc129161470 \h </w:instrText>
            </w:r>
            <w:r w:rsidR="00C86957" w:rsidRPr="00130423">
              <w:rPr>
                <w:webHidden/>
                <w:sz w:val="24"/>
                <w:szCs w:val="24"/>
              </w:rPr>
            </w:r>
            <w:r w:rsidR="00C86957" w:rsidRPr="00130423">
              <w:rPr>
                <w:webHidden/>
                <w:sz w:val="24"/>
                <w:szCs w:val="24"/>
              </w:rPr>
              <w:fldChar w:fldCharType="separate"/>
            </w:r>
            <w:r w:rsidR="00C86957" w:rsidRPr="00130423">
              <w:rPr>
                <w:webHidden/>
                <w:sz w:val="24"/>
                <w:szCs w:val="24"/>
              </w:rPr>
              <w:t>16</w:t>
            </w:r>
            <w:r w:rsidR="00C86957" w:rsidRPr="00130423">
              <w:rPr>
                <w:webHidden/>
                <w:sz w:val="24"/>
                <w:szCs w:val="24"/>
              </w:rPr>
              <w:fldChar w:fldCharType="end"/>
            </w:r>
          </w:hyperlink>
        </w:p>
        <w:p w14:paraId="1BDD3365" w14:textId="5F85133C" w:rsidR="00C86957" w:rsidRPr="00C86957" w:rsidRDefault="002A5A5E" w:rsidP="00C86957">
          <w:pPr>
            <w:pStyle w:val="TOC2"/>
            <w:rPr>
              <w:rFonts w:eastAsiaTheme="minorEastAsia"/>
              <w:sz w:val="24"/>
              <w:szCs w:val="24"/>
              <w:lang w:val="en-GB" w:eastAsia="en-GB"/>
            </w:rPr>
          </w:pPr>
          <w:hyperlink w:anchor="_Toc129161471" w:history="1">
            <w:r w:rsidR="00C86957" w:rsidRPr="00130423">
              <w:rPr>
                <w:rStyle w:val="Hyperlink"/>
                <w:rFonts w:cs="Arial"/>
                <w:sz w:val="24"/>
                <w:szCs w:val="24"/>
                <w:lang w:val="en-GB"/>
              </w:rPr>
              <w:t>2.5 Site Condition</w:t>
            </w:r>
            <w:r w:rsidR="00C86957" w:rsidRPr="00130423">
              <w:rPr>
                <w:webHidden/>
                <w:sz w:val="24"/>
                <w:szCs w:val="24"/>
              </w:rPr>
              <w:tab/>
            </w:r>
            <w:r w:rsidR="00C86957" w:rsidRPr="00130423">
              <w:rPr>
                <w:webHidden/>
                <w:sz w:val="24"/>
                <w:szCs w:val="24"/>
              </w:rPr>
              <w:fldChar w:fldCharType="begin"/>
            </w:r>
            <w:r w:rsidR="00C86957" w:rsidRPr="00130423">
              <w:rPr>
                <w:webHidden/>
                <w:sz w:val="24"/>
                <w:szCs w:val="24"/>
              </w:rPr>
              <w:instrText xml:space="preserve"> PAGEREF _Toc129161471 \h </w:instrText>
            </w:r>
            <w:r w:rsidR="00C86957" w:rsidRPr="00130423">
              <w:rPr>
                <w:webHidden/>
                <w:sz w:val="24"/>
                <w:szCs w:val="24"/>
              </w:rPr>
            </w:r>
            <w:r w:rsidR="00C86957" w:rsidRPr="00130423">
              <w:rPr>
                <w:webHidden/>
                <w:sz w:val="24"/>
                <w:szCs w:val="24"/>
              </w:rPr>
              <w:fldChar w:fldCharType="separate"/>
            </w:r>
            <w:r w:rsidR="00C86957" w:rsidRPr="00130423">
              <w:rPr>
                <w:webHidden/>
                <w:sz w:val="24"/>
                <w:szCs w:val="24"/>
              </w:rPr>
              <w:t>17</w:t>
            </w:r>
            <w:r w:rsidR="00C86957" w:rsidRPr="00130423">
              <w:rPr>
                <w:webHidden/>
                <w:sz w:val="24"/>
                <w:szCs w:val="24"/>
              </w:rPr>
              <w:fldChar w:fldCharType="end"/>
            </w:r>
          </w:hyperlink>
        </w:p>
        <w:p w14:paraId="6D1C3F9E" w14:textId="0F3FDEDC" w:rsidR="00C86957" w:rsidRDefault="00C86957">
          <w:r>
            <w:rPr>
              <w:bCs/>
              <w:noProof/>
            </w:rPr>
            <w:fldChar w:fldCharType="end"/>
          </w:r>
        </w:p>
      </w:sdtContent>
    </w:sdt>
    <w:p w14:paraId="3F5609DA" w14:textId="195D77A2" w:rsidR="009F1376" w:rsidRDefault="009F1376" w:rsidP="27AB9C6E">
      <w:pPr>
        <w:ind w:right="66"/>
        <w:rPr>
          <w:rFonts w:cs="Arial"/>
          <w:b w:val="0"/>
          <w:sz w:val="22"/>
          <w:szCs w:val="22"/>
        </w:rPr>
      </w:pPr>
    </w:p>
    <w:p w14:paraId="1CE05379" w14:textId="0BC4B957" w:rsidR="27AB9C6E" w:rsidRDefault="27AB9C6E" w:rsidP="27AB9C6E">
      <w:pPr>
        <w:ind w:right="66"/>
        <w:rPr>
          <w:rFonts w:cs="Arial"/>
          <w:b w:val="0"/>
          <w:sz w:val="22"/>
          <w:szCs w:val="22"/>
        </w:rPr>
      </w:pPr>
    </w:p>
    <w:p w14:paraId="03341982" w14:textId="77777777" w:rsidR="009F1376" w:rsidRDefault="009F1376">
      <w:pPr>
        <w:rPr>
          <w:rFonts w:cs="Arial"/>
          <w:b w:val="0"/>
          <w:bCs/>
          <w:sz w:val="22"/>
        </w:rPr>
      </w:pPr>
      <w:r>
        <w:rPr>
          <w:rFonts w:cs="Arial"/>
          <w:b w:val="0"/>
          <w:bCs/>
          <w:sz w:val="22"/>
        </w:rPr>
        <w:br w:type="page"/>
      </w:r>
    </w:p>
    <w:p w14:paraId="2E52711C" w14:textId="77777777" w:rsidR="00502F10" w:rsidRPr="00A10330" w:rsidRDefault="00502F10" w:rsidP="001F3805">
      <w:pPr>
        <w:ind w:right="66"/>
        <w:rPr>
          <w:rFonts w:cs="Arial"/>
          <w:b w:val="0"/>
          <w:bCs/>
          <w:color w:val="008000"/>
        </w:rPr>
      </w:pPr>
    </w:p>
    <w:p w14:paraId="63E8BD56" w14:textId="0BC0D534" w:rsidR="003900A9" w:rsidRPr="00F17958" w:rsidRDefault="00B273F4" w:rsidP="2A3BBBEA">
      <w:pPr>
        <w:pStyle w:val="Heading1"/>
        <w:shd w:val="clear" w:color="auto" w:fill="BF8F00" w:themeFill="accent4" w:themeFillShade="BF"/>
        <w:rPr>
          <w:rStyle w:val="Hyperlink"/>
          <w:rFonts w:cs="Arial"/>
        </w:rPr>
      </w:pPr>
      <w:bookmarkStart w:id="3" w:name="_Toc507063235"/>
      <w:bookmarkStart w:id="4" w:name="_Toc46917264"/>
      <w:bookmarkStart w:id="5" w:name="_Toc67344428"/>
      <w:bookmarkStart w:id="6" w:name="_Toc129131482"/>
      <w:bookmarkStart w:id="7" w:name="_Toc129161458"/>
      <w:bookmarkStart w:id="8" w:name="_Hlk127431013"/>
      <w:bookmarkStart w:id="9" w:name="_Hlk114834364"/>
      <w:r w:rsidRPr="2A3BBBEA">
        <w:rPr>
          <w:color w:val="FFFFFF" w:themeColor="background1"/>
        </w:rPr>
        <w:t>1</w:t>
      </w:r>
      <w:r w:rsidR="00F0406A" w:rsidRPr="2A3BBBEA">
        <w:rPr>
          <w:color w:val="FFFFFF" w:themeColor="background1"/>
        </w:rPr>
        <w:t xml:space="preserve">. </w:t>
      </w:r>
      <w:bookmarkEnd w:id="3"/>
      <w:bookmarkEnd w:id="4"/>
      <w:bookmarkEnd w:id="5"/>
      <w:r w:rsidRPr="2A3BBBEA">
        <w:rPr>
          <w:color w:val="FFFFFF" w:themeColor="background1"/>
        </w:rPr>
        <w:t xml:space="preserve">Management Plan                                                          </w:t>
      </w:r>
      <w:bookmarkEnd w:id="6"/>
      <w:bookmarkEnd w:id="7"/>
    </w:p>
    <w:bookmarkEnd w:id="8"/>
    <w:p w14:paraId="72B485FF" w14:textId="499CB64F" w:rsidR="003900A9" w:rsidRDefault="003900A9" w:rsidP="009F1376"/>
    <w:p w14:paraId="1C0ACF71" w14:textId="257466E9" w:rsidR="00B273F4" w:rsidRDefault="00B273F4" w:rsidP="009F1376">
      <w:r>
        <w:t>The project must have a restoration management plan</w:t>
      </w:r>
      <w:r w:rsidR="00441B78">
        <w:t xml:space="preserve"> for the duration of the project.</w:t>
      </w:r>
    </w:p>
    <w:p w14:paraId="4B1FC9F7" w14:textId="05C88865" w:rsidR="7CF10FFE" w:rsidRDefault="7CF10FFE" w:rsidP="7CF10FFE"/>
    <w:p w14:paraId="58B3870C" w14:textId="6E608FD5" w:rsidR="05C70142" w:rsidRDefault="05C70142" w:rsidP="7CF10FFE">
      <w:r>
        <w:t>When writing the Restoration Management plan</w:t>
      </w:r>
      <w:r w:rsidR="35E9B7F4">
        <w:t xml:space="preserve">, consider the longevity of the project and include </w:t>
      </w:r>
      <w:r w:rsidR="242D21B6">
        <w:t>a level of clarity and detail that someone many years later (project</w:t>
      </w:r>
      <w:r w:rsidR="4AC443BD">
        <w:t>s</w:t>
      </w:r>
      <w:r w:rsidR="242D21B6">
        <w:t xml:space="preserve"> </w:t>
      </w:r>
      <w:r w:rsidR="5FAD08A0">
        <w:t>last</w:t>
      </w:r>
      <w:r w:rsidR="242D21B6">
        <w:t xml:space="preserve"> for up to 100 years) </w:t>
      </w:r>
      <w:r w:rsidR="18685932">
        <w:t>would need to be able to</w:t>
      </w:r>
      <w:r w:rsidR="242D21B6">
        <w:t xml:space="preserve"> </w:t>
      </w:r>
      <w:r w:rsidR="05B8C828">
        <w:t xml:space="preserve">understand </w:t>
      </w:r>
      <w:r w:rsidR="3BF810ED">
        <w:t xml:space="preserve">clearly the restoration management that was carried out and what maintenance and monitoring </w:t>
      </w:r>
      <w:r w:rsidR="53B1E4B9">
        <w:t>has been and continues to be undertaken.</w:t>
      </w:r>
    </w:p>
    <w:p w14:paraId="242099EC" w14:textId="77777777" w:rsidR="004C6786" w:rsidRDefault="004C6786" w:rsidP="009F1376"/>
    <w:p w14:paraId="4A1FFB9C" w14:textId="1844D5D2" w:rsidR="00441B78" w:rsidRDefault="00441B78" w:rsidP="009F1376">
      <w:r>
        <w:t>Please note that the sections below are mandatory for completion. Validation bodies can request further detail than information provided in the Management Plan.</w:t>
      </w:r>
    </w:p>
    <w:p w14:paraId="23CB8A25" w14:textId="076CF09B" w:rsidR="00441B78" w:rsidRDefault="00441B78" w:rsidP="009F1376"/>
    <w:p w14:paraId="79572BDE" w14:textId="23A9D77B" w:rsidR="00441B78" w:rsidRDefault="008962AC" w:rsidP="009F1376">
      <w:r>
        <w:t>Due to the varying size and scope of peatland restoration, there is no minimum or maximum level of detail required. It is advisable to include as much detail as possible, as the validator or Peatland Code team may ask for a revised plan if they feel that the necessary information is missing.</w:t>
      </w:r>
      <w:r w:rsidR="004A28CD">
        <w:t xml:space="preserve"> </w:t>
      </w:r>
      <w:r w:rsidR="00DF177F">
        <w:t>Consider the longevity of the project and include a level of clarity and detail that someone many years later (projects last for up to 100 years) would need to be able to understand clearly the restoration management that was carried out</w:t>
      </w:r>
      <w:r w:rsidR="00240BE7">
        <w:t>.</w:t>
      </w:r>
    </w:p>
    <w:p w14:paraId="40A61BED" w14:textId="77777777" w:rsidR="00EB6BC0" w:rsidRDefault="00EB6BC0" w:rsidP="009F1376"/>
    <w:p w14:paraId="69333967" w14:textId="7A7BB78A" w:rsidR="004A28CD" w:rsidRPr="00B273F4" w:rsidRDefault="00EB6BC0" w:rsidP="009F1376">
      <w:bookmarkStart w:id="10" w:name="_Hlk127434241"/>
      <w:r>
        <w:t>To include all the relevant information</w:t>
      </w:r>
      <w:r w:rsidR="000F6F55">
        <w:t xml:space="preserve"> </w:t>
      </w:r>
      <w:r w:rsidR="004A28CD">
        <w:t xml:space="preserve">text boxes </w:t>
      </w:r>
      <w:r w:rsidR="00175B91">
        <w:t xml:space="preserve">can be extended </w:t>
      </w:r>
      <w:r w:rsidR="004A28CD">
        <w:t>in this document</w:t>
      </w:r>
      <w:r>
        <w:t>.</w:t>
      </w:r>
      <w:r w:rsidR="004A28CD">
        <w:t xml:space="preserve"> </w:t>
      </w:r>
    </w:p>
    <w:p w14:paraId="7F8B1186" w14:textId="3F4E179E" w:rsidR="0036321D" w:rsidRPr="00515E4B" w:rsidRDefault="006F0636" w:rsidP="00441B78">
      <w:pPr>
        <w:pStyle w:val="Heading2"/>
        <w:shd w:val="clear" w:color="auto" w:fill="35815B"/>
        <w:rPr>
          <w:color w:val="FFFFFF" w:themeColor="background1"/>
        </w:rPr>
      </w:pPr>
      <w:bookmarkStart w:id="11" w:name="_Toc129131483"/>
      <w:bookmarkStart w:id="12" w:name="_Toc129161459"/>
      <w:bookmarkStart w:id="13" w:name="_Hlk114832837"/>
      <w:bookmarkEnd w:id="9"/>
      <w:bookmarkEnd w:id="10"/>
      <w:r>
        <w:rPr>
          <w:color w:val="FFFFFF" w:themeColor="background1"/>
        </w:rPr>
        <w:lastRenderedPageBreak/>
        <w:t>1</w:t>
      </w:r>
      <w:r w:rsidR="0036321D" w:rsidRPr="00515E4B">
        <w:rPr>
          <w:color w:val="FFFFFF" w:themeColor="background1"/>
        </w:rPr>
        <w:t>.</w:t>
      </w:r>
      <w:r w:rsidR="00575C8E">
        <w:rPr>
          <w:color w:val="FFFFFF" w:themeColor="background1"/>
        </w:rPr>
        <w:t>1</w:t>
      </w:r>
      <w:r w:rsidR="0036321D" w:rsidRPr="00515E4B">
        <w:rPr>
          <w:color w:val="FFFFFF" w:themeColor="background1"/>
        </w:rPr>
        <w:t xml:space="preserve"> </w:t>
      </w:r>
      <w:r w:rsidR="00762700">
        <w:rPr>
          <w:color w:val="FFFFFF" w:themeColor="background1"/>
        </w:rPr>
        <w:t>P</w:t>
      </w:r>
      <w:r w:rsidR="00441B78" w:rsidRPr="00441B78">
        <w:rPr>
          <w:color w:val="FFFFFF" w:themeColor="background1"/>
        </w:rPr>
        <w:t>roject objectives</w:t>
      </w:r>
      <w:bookmarkEnd w:id="11"/>
      <w:bookmarkEnd w:id="12"/>
      <w:r w:rsidR="00441B78" w:rsidRPr="00441B78">
        <w:rPr>
          <w:color w:val="FFFFFF" w:themeColor="background1"/>
        </w:rPr>
        <w:t xml:space="preserve"> </w:t>
      </w:r>
    </w:p>
    <w:bookmarkEnd w:id="13"/>
    <w:p w14:paraId="157DDF00" w14:textId="0D79B07B" w:rsidR="0034585F" w:rsidRDefault="00EF13BA" w:rsidP="0DE6A8D8">
      <w:r w:rsidRPr="00441B78">
        <w:rPr>
          <w:bCs/>
          <w:noProof/>
        </w:rPr>
        <mc:AlternateContent>
          <mc:Choice Requires="wps">
            <w:drawing>
              <wp:anchor distT="45720" distB="45720" distL="114300" distR="114300" simplePos="0" relativeHeight="251658240" behindDoc="0" locked="0" layoutInCell="1" allowOverlap="1" wp14:anchorId="5F925EBC" wp14:editId="2BBEBFF4">
                <wp:simplePos x="0" y="0"/>
                <wp:positionH relativeFrom="margin">
                  <wp:posOffset>-129540</wp:posOffset>
                </wp:positionH>
                <wp:positionV relativeFrom="paragraph">
                  <wp:posOffset>470068</wp:posOffset>
                </wp:positionV>
                <wp:extent cx="6483350" cy="8274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8274050"/>
                        </a:xfrm>
                        <a:prstGeom prst="rect">
                          <a:avLst/>
                        </a:prstGeom>
                        <a:solidFill>
                          <a:srgbClr val="FFFFFF"/>
                        </a:solidFill>
                        <a:ln w="9525">
                          <a:solidFill>
                            <a:srgbClr val="000000"/>
                          </a:solidFill>
                          <a:miter lim="800000"/>
                          <a:headEnd/>
                          <a:tailEnd/>
                        </a:ln>
                      </wps:spPr>
                      <wps:txbx>
                        <w:txbxContent>
                          <w:p w14:paraId="55BADC4B" w14:textId="5EC56AD0" w:rsidR="00441B78" w:rsidRDefault="00441B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DA50006">
              <v:shapetype id="_x0000_t202" coordsize="21600,21600" o:spt="202" path="m,l,21600r21600,l21600,xe" w14:anchorId="5F925EBC">
                <v:stroke joinstyle="miter"/>
                <v:path gradientshapeok="t" o:connecttype="rect"/>
              </v:shapetype>
              <v:shape id="Text Box 2" style="position:absolute;left:0;text-align:left;margin-left:-10.2pt;margin-top:37pt;width:510.5pt;height:65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">
                <v:textbox>
                  <w:txbxContent>
                    <w:p w:rsidR="00441B78" w:rsidRDefault="00441B78" w14:paraId="672A6659" w14:textId="5EC56AD0"/>
                  </w:txbxContent>
                </v:textbox>
                <w10:wrap type="square" anchorx="margin"/>
              </v:shape>
            </w:pict>
          </mc:Fallback>
        </mc:AlternateContent>
      </w:r>
      <w:r w:rsidR="001B527F">
        <w:t>Please state the p</w:t>
      </w:r>
      <w:r w:rsidR="0086028A" w:rsidRPr="0086028A">
        <w:t xml:space="preserve">roject </w:t>
      </w:r>
      <w:r w:rsidR="001B527F">
        <w:t>o</w:t>
      </w:r>
      <w:r w:rsidR="0086028A" w:rsidRPr="0086028A">
        <w:t xml:space="preserve">bjectives - including </w:t>
      </w:r>
      <w:r w:rsidR="74A1880A" w:rsidRPr="0DE6A8D8">
        <w:rPr>
          <w:rFonts w:eastAsia="Arial" w:cs="Arial"/>
          <w:bCs/>
          <w:color w:val="000000" w:themeColor="text1"/>
        </w:rPr>
        <w:t>proposed assessment unit category areas</w:t>
      </w:r>
      <w:r w:rsidR="74A1880A" w:rsidRPr="0DE6A8D8">
        <w:rPr>
          <w:rFonts w:eastAsia="Arial" w:cs="Arial"/>
        </w:rPr>
        <w:t xml:space="preserve"> </w:t>
      </w:r>
      <w:r w:rsidR="0086028A" w:rsidRPr="0086028A">
        <w:t>anticipated post-restoration condition category</w:t>
      </w:r>
      <w:r w:rsidR="57DA3D3F" w:rsidRPr="0086028A">
        <w:t>.</w:t>
      </w:r>
      <w:r w:rsidR="0086028A" w:rsidRPr="0086028A">
        <w:t xml:space="preserve"> </w:t>
      </w:r>
    </w:p>
    <w:p w14:paraId="0D39DD90" w14:textId="681319D8" w:rsidR="003C6443" w:rsidRPr="003C6443" w:rsidRDefault="003C6443" w:rsidP="00D9414C">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14" w:name="_Toc129161460"/>
      <w:r w:rsidRPr="003C6443">
        <w:rPr>
          <w:rFonts w:cs="Arial"/>
          <w:bCs/>
          <w:color w:val="FFFFFF" w:themeColor="background1"/>
          <w:lang w:val="en-GB"/>
        </w:rPr>
        <w:lastRenderedPageBreak/>
        <w:t>1.</w:t>
      </w:r>
      <w:r>
        <w:rPr>
          <w:rFonts w:cs="Arial"/>
          <w:bCs/>
          <w:color w:val="FFFFFF" w:themeColor="background1"/>
          <w:lang w:val="en-GB"/>
        </w:rPr>
        <w:t>2</w:t>
      </w:r>
      <w:r w:rsidRPr="003C6443">
        <w:rPr>
          <w:rFonts w:cs="Arial"/>
          <w:bCs/>
          <w:color w:val="FFFFFF" w:themeColor="background1"/>
          <w:lang w:val="en-GB"/>
        </w:rPr>
        <w:t xml:space="preserve"> </w:t>
      </w:r>
      <w:bookmarkStart w:id="15" w:name="_Hlk127435902"/>
      <w:r w:rsidR="00D9414C">
        <w:rPr>
          <w:rFonts w:cs="Arial"/>
          <w:bCs/>
          <w:color w:val="FFFFFF" w:themeColor="background1"/>
          <w:lang w:val="en-GB"/>
        </w:rPr>
        <w:t>S</w:t>
      </w:r>
      <w:r w:rsidR="00D9414C" w:rsidRPr="00D9414C">
        <w:rPr>
          <w:rFonts w:cs="Arial"/>
          <w:bCs/>
          <w:color w:val="FFFFFF" w:themeColor="background1"/>
          <w:lang w:val="en-GB"/>
        </w:rPr>
        <w:t>tatement of the restoration and management activities to be implemented</w:t>
      </w:r>
      <w:bookmarkEnd w:id="14"/>
      <w:bookmarkEnd w:id="15"/>
    </w:p>
    <w:p w14:paraId="075D7C91" w14:textId="6315147B" w:rsidR="00762700" w:rsidRPr="00F24F92" w:rsidRDefault="00F24F92" w:rsidP="0DE6A8D8">
      <w:pPr>
        <w:autoSpaceDE w:val="0"/>
        <w:autoSpaceDN w:val="0"/>
        <w:adjustRightInd w:val="0"/>
        <w:rPr>
          <w:rFonts w:eastAsia="Arial" w:cs="Arial"/>
        </w:rPr>
      </w:pPr>
      <w:r w:rsidRPr="0DE6A8D8">
        <w:rPr>
          <w:rFonts w:cs="Arial"/>
        </w:rPr>
        <w:t>A statement of the restoration and management activities to be implemented over the project duration including identification of necessary resources and i</w:t>
      </w:r>
      <w:r w:rsidR="002C41C6" w:rsidRPr="00762700">
        <w:rPr>
          <w:rFonts w:cs="Arial"/>
          <w:b w:val="0"/>
          <w:bCs/>
          <w:noProof/>
        </w:rPr>
        <mc:AlternateContent>
          <mc:Choice Requires="wps">
            <w:drawing>
              <wp:anchor distT="45720" distB="45720" distL="114300" distR="114300" simplePos="0" relativeHeight="251658241" behindDoc="1" locked="0" layoutInCell="1" allowOverlap="1" wp14:anchorId="66717586" wp14:editId="749AEFDD">
                <wp:simplePos x="0" y="0"/>
                <wp:positionH relativeFrom="column">
                  <wp:posOffset>-186690</wp:posOffset>
                </wp:positionH>
                <wp:positionV relativeFrom="paragraph">
                  <wp:posOffset>572770</wp:posOffset>
                </wp:positionV>
                <wp:extent cx="6470650" cy="6851650"/>
                <wp:effectExtent l="0" t="0" r="254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851650"/>
                        </a:xfrm>
                        <a:prstGeom prst="rect">
                          <a:avLst/>
                        </a:prstGeom>
                        <a:solidFill>
                          <a:srgbClr val="FFFFFF"/>
                        </a:solidFill>
                        <a:ln w="9525">
                          <a:solidFill>
                            <a:srgbClr val="000000"/>
                          </a:solidFill>
                          <a:miter lim="800000"/>
                          <a:headEnd/>
                          <a:tailEnd/>
                        </a:ln>
                      </wps:spPr>
                      <wps:txbx>
                        <w:txbxContent>
                          <w:p w14:paraId="1D317F00" w14:textId="4158903D" w:rsidR="00762700" w:rsidRDefault="007627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D01EF15">
              <v:shape id="_x0000_s1027" style="position:absolute;left:0;text-align:left;margin-left:-14.7pt;margin-top:45.1pt;width:509.5pt;height:539.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OULEAIAACc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" w14:anchorId="66717586">
                <v:textbox>
                  <w:txbxContent>
                    <w:p w:rsidR="00762700" w:rsidRDefault="00762700" w14:paraId="0A37501D" w14:textId="4158903D"/>
                  </w:txbxContent>
                </v:textbox>
                <w10:wrap type="square"/>
              </v:shape>
            </w:pict>
          </mc:Fallback>
        </mc:AlternateContent>
      </w:r>
      <w:r w:rsidRPr="0DE6A8D8">
        <w:rPr>
          <w:rFonts w:cs="Arial"/>
        </w:rPr>
        <w:t>nputs</w:t>
      </w:r>
      <w:r w:rsidR="5A898549" w:rsidRPr="0DE6A8D8">
        <w:rPr>
          <w:rFonts w:cs="Arial"/>
        </w:rPr>
        <w:t xml:space="preserve"> </w:t>
      </w:r>
      <w:r w:rsidR="5A898549" w:rsidRPr="0DE6A8D8">
        <w:rPr>
          <w:rFonts w:eastAsia="Arial" w:cs="Arial"/>
          <w:bCs/>
          <w:color w:val="000000" w:themeColor="text1"/>
        </w:rPr>
        <w:t>for each of the project assessment unit areas</w:t>
      </w:r>
      <w:r w:rsidR="5BBBFB0C" w:rsidRPr="0DE6A8D8">
        <w:rPr>
          <w:rFonts w:eastAsia="Arial" w:cs="Arial"/>
          <w:bCs/>
          <w:color w:val="000000" w:themeColor="text1"/>
        </w:rPr>
        <w:t>.</w:t>
      </w:r>
      <w:r w:rsidR="5A898549" w:rsidRPr="0DE6A8D8">
        <w:rPr>
          <w:rFonts w:eastAsia="Arial" w:cs="Arial"/>
        </w:rPr>
        <w:t xml:space="preserve"> </w:t>
      </w:r>
    </w:p>
    <w:p w14:paraId="727C51E8" w14:textId="747DAA01" w:rsidR="00762700" w:rsidRPr="00F24F92" w:rsidRDefault="00762700" w:rsidP="0DE6A8D8">
      <w:pPr>
        <w:autoSpaceDE w:val="0"/>
        <w:autoSpaceDN w:val="0"/>
        <w:adjustRightInd w:val="0"/>
        <w:rPr>
          <w:rFonts w:eastAsia="Arial" w:cs="Arial"/>
          <w:bCs/>
          <w:color w:val="FF0000"/>
        </w:rPr>
      </w:pPr>
    </w:p>
    <w:p w14:paraId="0A6C663F" w14:textId="7E3503FB" w:rsidR="00762700" w:rsidRPr="00F24F92" w:rsidRDefault="002C41C6" w:rsidP="0DE6A8D8">
      <w:pPr>
        <w:autoSpaceDE w:val="0"/>
        <w:autoSpaceDN w:val="0"/>
        <w:adjustRightInd w:val="0"/>
        <w:ind w:right="66"/>
        <w:rPr>
          <w:rFonts w:cs="Arial"/>
        </w:rPr>
      </w:pPr>
      <w:r w:rsidRPr="002C41C6">
        <w:rPr>
          <w:bCs/>
        </w:rPr>
        <w:cr/>
      </w:r>
    </w:p>
    <w:p w14:paraId="7606A0AC" w14:textId="1E6218C4" w:rsidR="004D2634" w:rsidRDefault="004D2634">
      <w:pPr>
        <w:jc w:val="left"/>
        <w:rPr>
          <w:b w:val="0"/>
          <w:bCs/>
        </w:rPr>
      </w:pPr>
      <w:r>
        <w:rPr>
          <w:b w:val="0"/>
          <w:bCs/>
        </w:rPr>
        <w:br w:type="page"/>
      </w:r>
    </w:p>
    <w:p w14:paraId="71D83560" w14:textId="11A2BA3A" w:rsidR="00762700" w:rsidRPr="00762700" w:rsidRDefault="006F0636" w:rsidP="00762700">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16" w:name="_Toc129161461"/>
      <w:bookmarkStart w:id="17" w:name="_Hlk127429874"/>
      <w:r>
        <w:rPr>
          <w:rFonts w:cs="Arial"/>
          <w:bCs/>
          <w:color w:val="FFFFFF" w:themeColor="background1"/>
          <w:lang w:val="en-GB"/>
        </w:rPr>
        <w:lastRenderedPageBreak/>
        <w:t>1.</w:t>
      </w:r>
      <w:r w:rsidR="0035643C">
        <w:rPr>
          <w:rFonts w:cs="Arial"/>
          <w:bCs/>
          <w:color w:val="FFFFFF" w:themeColor="background1"/>
          <w:lang w:val="en-GB"/>
        </w:rPr>
        <w:t>3</w:t>
      </w:r>
      <w:r w:rsidR="00762700" w:rsidRPr="00762700">
        <w:rPr>
          <w:rFonts w:cs="Arial"/>
          <w:bCs/>
          <w:color w:val="FFFFFF" w:themeColor="background1"/>
          <w:lang w:val="en-GB"/>
        </w:rPr>
        <w:t xml:space="preserve"> </w:t>
      </w:r>
      <w:bookmarkStart w:id="18" w:name="_Hlk127435954"/>
      <w:r w:rsidR="002C41C6">
        <w:rPr>
          <w:rFonts w:cs="Arial"/>
          <w:bCs/>
          <w:color w:val="FFFFFF" w:themeColor="background1"/>
          <w:lang w:val="en-GB"/>
        </w:rPr>
        <w:t>Project Area Map</w:t>
      </w:r>
      <w:bookmarkEnd w:id="16"/>
      <w:bookmarkEnd w:id="18"/>
    </w:p>
    <w:bookmarkEnd w:id="17"/>
    <w:p w14:paraId="11D8D62D" w14:textId="7E182D6E" w:rsidR="002C41C6" w:rsidRPr="002C41C6" w:rsidRDefault="002C41C6" w:rsidP="002C41C6">
      <w:pPr>
        <w:autoSpaceDE w:val="0"/>
        <w:autoSpaceDN w:val="0"/>
        <w:adjustRightInd w:val="0"/>
        <w:ind w:right="66"/>
        <w:rPr>
          <w:rFonts w:cs="Arial"/>
          <w:b w:val="0"/>
          <w:bCs/>
        </w:rPr>
      </w:pPr>
      <w:r>
        <w:rPr>
          <w:rFonts w:cs="Arial"/>
          <w:bCs/>
        </w:rPr>
        <w:t>Please insert a</w:t>
      </w:r>
      <w:r w:rsidRPr="002C41C6">
        <w:rPr>
          <w:rFonts w:cs="Arial"/>
          <w:bCs/>
        </w:rPr>
        <w:t xml:space="preserve"> map of the project area, showing as a minimum the areas of peatland </w:t>
      </w:r>
    </w:p>
    <w:p w14:paraId="31B63480" w14:textId="57DCB454" w:rsidR="00762700" w:rsidRDefault="002C41C6" w:rsidP="0DE6A8D8">
      <w:pPr>
        <w:autoSpaceDE w:val="0"/>
        <w:autoSpaceDN w:val="0"/>
        <w:adjustRightInd w:val="0"/>
        <w:ind w:right="66"/>
        <w:rPr>
          <w:rFonts w:cs="Arial"/>
        </w:rPr>
      </w:pPr>
      <w:r w:rsidRPr="0DE6A8D8">
        <w:rPr>
          <w:rFonts w:cs="Arial"/>
        </w:rPr>
        <w:t>to be restored</w:t>
      </w:r>
      <w:r w:rsidR="06407083" w:rsidRPr="0DE6A8D8">
        <w:rPr>
          <w:rFonts w:cs="Arial"/>
        </w:rPr>
        <w:t xml:space="preserve">. The areas shown in this map should </w:t>
      </w:r>
      <w:r w:rsidR="389C5B0E" w:rsidRPr="0DE6A8D8">
        <w:rPr>
          <w:rFonts w:cs="Arial"/>
        </w:rPr>
        <w:t>match with the assessment units outlined in 1.1 and 1.2</w:t>
      </w:r>
      <w:r w:rsidR="7C366CC9" w:rsidRPr="0DE6A8D8">
        <w:rPr>
          <w:rFonts w:cs="Arial"/>
        </w:rPr>
        <w:t>.</w:t>
      </w:r>
      <w:r w:rsidR="00C86957">
        <w:rPr>
          <w:rFonts w:cs="Arial"/>
        </w:rPr>
        <w:t xml:space="preserve"> Please refer to the Field Protocol for mapping guidance.</w:t>
      </w:r>
    </w:p>
    <w:p w14:paraId="0DB06AAE" w14:textId="43F94C95" w:rsidR="00762700" w:rsidRDefault="00762700" w:rsidP="00A036B4">
      <w:pPr>
        <w:autoSpaceDE w:val="0"/>
        <w:autoSpaceDN w:val="0"/>
        <w:adjustRightInd w:val="0"/>
        <w:ind w:right="66"/>
        <w:rPr>
          <w:rFonts w:cs="Arial"/>
          <w:b w:val="0"/>
          <w:bCs/>
        </w:rPr>
      </w:pPr>
    </w:p>
    <w:p w14:paraId="4DFBD2E2" w14:textId="50D61160" w:rsidR="00762700" w:rsidRDefault="00762700" w:rsidP="00A036B4">
      <w:pPr>
        <w:autoSpaceDE w:val="0"/>
        <w:autoSpaceDN w:val="0"/>
        <w:adjustRightInd w:val="0"/>
        <w:ind w:right="66"/>
        <w:rPr>
          <w:rFonts w:cs="Arial"/>
          <w:b w:val="0"/>
          <w:bCs/>
        </w:rPr>
      </w:pPr>
    </w:p>
    <w:p w14:paraId="3F657195" w14:textId="31C33593" w:rsidR="00762700" w:rsidRDefault="00762700" w:rsidP="00A036B4">
      <w:pPr>
        <w:autoSpaceDE w:val="0"/>
        <w:autoSpaceDN w:val="0"/>
        <w:adjustRightInd w:val="0"/>
        <w:ind w:right="66"/>
        <w:rPr>
          <w:rFonts w:cs="Arial"/>
          <w:b w:val="0"/>
          <w:bCs/>
        </w:rPr>
      </w:pPr>
    </w:p>
    <w:p w14:paraId="318C8D62" w14:textId="0A0313BE" w:rsidR="0066472A" w:rsidRDefault="0066472A">
      <w:pPr>
        <w:jc w:val="left"/>
        <w:rPr>
          <w:rFonts w:cs="Arial"/>
          <w:b w:val="0"/>
          <w:bCs/>
        </w:rPr>
      </w:pPr>
      <w:r>
        <w:rPr>
          <w:rFonts w:cs="Arial"/>
          <w:b w:val="0"/>
          <w:bCs/>
        </w:rPr>
        <w:br w:type="page"/>
      </w:r>
    </w:p>
    <w:p w14:paraId="0E78B0D0" w14:textId="605C6FF6" w:rsidR="002C41C6" w:rsidRPr="00762700" w:rsidRDefault="006F0636" w:rsidP="002C41C6">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19" w:name="_Toc129161462"/>
      <w:bookmarkStart w:id="20" w:name="_Hlk127429967"/>
      <w:r>
        <w:rPr>
          <w:rFonts w:cs="Arial"/>
          <w:bCs/>
          <w:color w:val="FFFFFF" w:themeColor="background1"/>
          <w:lang w:val="en-GB"/>
        </w:rPr>
        <w:lastRenderedPageBreak/>
        <w:t>1.</w:t>
      </w:r>
      <w:r w:rsidR="0035643C">
        <w:rPr>
          <w:rFonts w:cs="Arial"/>
          <w:bCs/>
          <w:color w:val="FFFFFF" w:themeColor="background1"/>
          <w:lang w:val="en-GB"/>
        </w:rPr>
        <w:t>4</w:t>
      </w:r>
      <w:r w:rsidR="002C41C6" w:rsidRPr="00762700">
        <w:rPr>
          <w:rFonts w:cs="Arial"/>
          <w:bCs/>
          <w:color w:val="FFFFFF" w:themeColor="background1"/>
          <w:lang w:val="en-GB"/>
        </w:rPr>
        <w:t xml:space="preserve"> </w:t>
      </w:r>
      <w:bookmarkStart w:id="21" w:name="_Hlk127436009"/>
      <w:r w:rsidR="002C41C6">
        <w:rPr>
          <w:rFonts w:cs="Arial"/>
          <w:bCs/>
          <w:color w:val="FFFFFF" w:themeColor="background1"/>
          <w:lang w:val="en-GB"/>
        </w:rPr>
        <w:t>C</w:t>
      </w:r>
      <w:r w:rsidR="002C41C6" w:rsidRPr="002C41C6">
        <w:rPr>
          <w:rFonts w:cs="Arial"/>
          <w:bCs/>
          <w:color w:val="FFFFFF" w:themeColor="background1"/>
          <w:lang w:val="en-GB"/>
        </w:rPr>
        <w:t>hronological plan of restoration and management activities</w:t>
      </w:r>
      <w:bookmarkEnd w:id="19"/>
      <w:bookmarkEnd w:id="21"/>
    </w:p>
    <w:bookmarkEnd w:id="20"/>
    <w:p w14:paraId="042650BE" w14:textId="78FEB5AE" w:rsidR="002C41C6" w:rsidRDefault="406C0B8B" w:rsidP="00C25C92">
      <w:r>
        <w:t>O</w:t>
      </w:r>
      <w:r w:rsidR="00C25C92">
        <w:t xml:space="preserve">utline the chronological plan of restoration and management activities </w:t>
      </w:r>
      <w:r w:rsidR="502D1C74">
        <w:t xml:space="preserve">in </w:t>
      </w:r>
      <w:r w:rsidR="00C25C92">
        <w:t>as</w:t>
      </w:r>
      <w:r w:rsidR="136AFE94">
        <w:t xml:space="preserve"> much</w:t>
      </w:r>
      <w:r w:rsidR="00C25C92">
        <w:t xml:space="preserve"> detail as possible</w:t>
      </w:r>
      <w:r w:rsidR="009E5209">
        <w:t>.</w:t>
      </w:r>
      <w:r w:rsidR="79AADB4B">
        <w:t xml:space="preserve"> Please use specific dates</w:t>
      </w:r>
      <w:r w:rsidR="4207DBEC">
        <w:t xml:space="preserve"> to show the </w:t>
      </w:r>
      <w:r w:rsidR="2437C84D">
        <w:t>long-term</w:t>
      </w:r>
      <w:r w:rsidR="4207DBEC">
        <w:t xml:space="preserve"> planning that has been done</w:t>
      </w:r>
      <w:r w:rsidR="6474131A">
        <w:t>.</w:t>
      </w:r>
    </w:p>
    <w:p w14:paraId="21833F72" w14:textId="5E8CBB29" w:rsidR="002C41C6" w:rsidRDefault="00586074" w:rsidP="00A036B4">
      <w:pPr>
        <w:autoSpaceDE w:val="0"/>
        <w:autoSpaceDN w:val="0"/>
        <w:adjustRightInd w:val="0"/>
        <w:ind w:right="66"/>
        <w:rPr>
          <w:rFonts w:cs="Arial"/>
          <w:b w:val="0"/>
          <w:bCs/>
        </w:rPr>
      </w:pPr>
      <w:r w:rsidRPr="002C41C6">
        <w:rPr>
          <w:noProof/>
        </w:rPr>
        <mc:AlternateContent>
          <mc:Choice Requires="wps">
            <w:drawing>
              <wp:anchor distT="45720" distB="45720" distL="114300" distR="114300" simplePos="0" relativeHeight="251658242" behindDoc="0" locked="0" layoutInCell="1" allowOverlap="1" wp14:anchorId="46322625" wp14:editId="586A917F">
                <wp:simplePos x="0" y="0"/>
                <wp:positionH relativeFrom="column">
                  <wp:posOffset>-85090</wp:posOffset>
                </wp:positionH>
                <wp:positionV relativeFrom="paragraph">
                  <wp:posOffset>317500</wp:posOffset>
                </wp:positionV>
                <wp:extent cx="6438900" cy="68770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877050"/>
                        </a:xfrm>
                        <a:prstGeom prst="rect">
                          <a:avLst/>
                        </a:prstGeom>
                        <a:solidFill>
                          <a:srgbClr val="FFFFFF"/>
                        </a:solidFill>
                        <a:ln w="9525">
                          <a:solidFill>
                            <a:srgbClr val="000000"/>
                          </a:solidFill>
                          <a:miter lim="800000"/>
                          <a:headEnd/>
                          <a:tailEnd/>
                        </a:ln>
                      </wps:spPr>
                      <wps:txbx>
                        <w:txbxContent>
                          <w:p w14:paraId="6F415C3B" w14:textId="00F1371F" w:rsidR="002C41C6" w:rsidRDefault="002C4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8A2744">
              <v:shape id="_x0000_s1028" style="position:absolute;left:0;text-align:left;margin-left:-6.7pt;margin-top:25pt;width:507pt;height:54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" w14:anchorId="46322625">
                <v:textbox>
                  <w:txbxContent>
                    <w:p w:rsidR="002C41C6" w:rsidRDefault="002C41C6" w14:paraId="5DAB6C7B" w14:textId="00F1371F"/>
                  </w:txbxContent>
                </v:textbox>
                <w10:wrap type="square"/>
              </v:shape>
            </w:pict>
          </mc:Fallback>
        </mc:AlternateContent>
      </w:r>
    </w:p>
    <w:p w14:paraId="74CCB6FC" w14:textId="17B443D2" w:rsidR="002C41C6" w:rsidRPr="00762700" w:rsidRDefault="006F0636" w:rsidP="002C41C6">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22" w:name="_Toc129161463"/>
      <w:bookmarkStart w:id="23" w:name="_Hlk127430054"/>
      <w:r>
        <w:rPr>
          <w:rFonts w:cs="Arial"/>
          <w:bCs/>
          <w:color w:val="FFFFFF" w:themeColor="background1"/>
          <w:lang w:val="en-GB"/>
        </w:rPr>
        <w:lastRenderedPageBreak/>
        <w:t>1.</w:t>
      </w:r>
      <w:r w:rsidR="0035643C">
        <w:rPr>
          <w:rFonts w:cs="Arial"/>
          <w:bCs/>
          <w:color w:val="FFFFFF" w:themeColor="background1"/>
          <w:lang w:val="en-GB"/>
        </w:rPr>
        <w:t>5</w:t>
      </w:r>
      <w:r w:rsidR="002C41C6" w:rsidRPr="00762700">
        <w:rPr>
          <w:rFonts w:cs="Arial"/>
          <w:bCs/>
          <w:color w:val="FFFFFF" w:themeColor="background1"/>
          <w:lang w:val="en-GB"/>
        </w:rPr>
        <w:t xml:space="preserve"> </w:t>
      </w:r>
      <w:bookmarkStart w:id="24" w:name="_Hlk127436044"/>
      <w:r w:rsidR="002C41C6">
        <w:rPr>
          <w:rFonts w:cs="Arial"/>
          <w:bCs/>
          <w:color w:val="FFFFFF" w:themeColor="background1"/>
          <w:lang w:val="en-GB"/>
        </w:rPr>
        <w:t>S</w:t>
      </w:r>
      <w:r w:rsidR="002C41C6" w:rsidRPr="002C41C6">
        <w:rPr>
          <w:rFonts w:cs="Arial"/>
          <w:bCs/>
          <w:color w:val="FFFFFF" w:themeColor="background1"/>
          <w:lang w:val="en-GB"/>
        </w:rPr>
        <w:t>tatement of environmental impact (including biodiversity)</w:t>
      </w:r>
      <w:bookmarkEnd w:id="22"/>
      <w:bookmarkEnd w:id="24"/>
    </w:p>
    <w:bookmarkEnd w:id="23"/>
    <w:p w14:paraId="136B2ABF" w14:textId="3BA254A9" w:rsidR="002C41C6" w:rsidRDefault="002C41C6" w:rsidP="00A036B4">
      <w:pPr>
        <w:autoSpaceDE w:val="0"/>
        <w:autoSpaceDN w:val="0"/>
        <w:adjustRightInd w:val="0"/>
        <w:ind w:right="66"/>
        <w:rPr>
          <w:rFonts w:cs="Arial"/>
          <w:b w:val="0"/>
          <w:bCs/>
        </w:rPr>
      </w:pPr>
      <w:r w:rsidRPr="002C41C6">
        <w:rPr>
          <w:rFonts w:cs="Arial"/>
          <w:b w:val="0"/>
          <w:bCs/>
          <w:noProof/>
        </w:rPr>
        <mc:AlternateContent>
          <mc:Choice Requires="wps">
            <w:drawing>
              <wp:anchor distT="45720" distB="45720" distL="114300" distR="114300" simplePos="0" relativeHeight="251658243" behindDoc="0" locked="0" layoutInCell="1" allowOverlap="1" wp14:anchorId="318855FF" wp14:editId="15CD6896">
                <wp:simplePos x="0" y="0"/>
                <wp:positionH relativeFrom="margin">
                  <wp:posOffset>-91440</wp:posOffset>
                </wp:positionH>
                <wp:positionV relativeFrom="paragraph">
                  <wp:posOffset>251460</wp:posOffset>
                </wp:positionV>
                <wp:extent cx="6445250" cy="7664450"/>
                <wp:effectExtent l="0" t="0" r="1270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7664450"/>
                        </a:xfrm>
                        <a:prstGeom prst="rect">
                          <a:avLst/>
                        </a:prstGeom>
                        <a:solidFill>
                          <a:srgbClr val="FFFFFF"/>
                        </a:solidFill>
                        <a:ln w="9525">
                          <a:solidFill>
                            <a:srgbClr val="000000"/>
                          </a:solidFill>
                          <a:miter lim="800000"/>
                          <a:headEnd/>
                          <a:tailEnd/>
                        </a:ln>
                      </wps:spPr>
                      <wps:txbx>
                        <w:txbxContent>
                          <w:p w14:paraId="31901C9A" w14:textId="39E402F1" w:rsidR="002C41C6" w:rsidRDefault="002C4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2AF981">
              <v:shape id="_x0000_s1029" style="position:absolute;left:0;text-align:left;margin-left:-7.2pt;margin-top:19.8pt;width:507.5pt;height:60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" w14:anchorId="318855FF">
                <v:textbox>
                  <w:txbxContent>
                    <w:p w:rsidR="002C41C6" w:rsidRDefault="002C41C6" w14:paraId="02EB378F" w14:textId="39E402F1"/>
                  </w:txbxContent>
                </v:textbox>
                <w10:wrap type="square" anchorx="margin"/>
              </v:shape>
            </w:pict>
          </mc:Fallback>
        </mc:AlternateContent>
      </w:r>
    </w:p>
    <w:p w14:paraId="6FBC10F0" w14:textId="1722B280" w:rsidR="002C41C6" w:rsidRDefault="002C41C6" w:rsidP="00A036B4">
      <w:pPr>
        <w:autoSpaceDE w:val="0"/>
        <w:autoSpaceDN w:val="0"/>
        <w:adjustRightInd w:val="0"/>
        <w:ind w:right="66"/>
        <w:rPr>
          <w:rFonts w:cs="Arial"/>
          <w:b w:val="0"/>
          <w:bCs/>
        </w:rPr>
      </w:pPr>
    </w:p>
    <w:p w14:paraId="08F3A172" w14:textId="587C308B" w:rsidR="002C41C6" w:rsidRPr="00762700" w:rsidRDefault="006F0636" w:rsidP="002C41C6">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25" w:name="_Toc129161464"/>
      <w:r>
        <w:rPr>
          <w:rFonts w:cs="Arial"/>
          <w:bCs/>
          <w:color w:val="FFFFFF" w:themeColor="background1"/>
          <w:lang w:val="en-GB"/>
        </w:rPr>
        <w:lastRenderedPageBreak/>
        <w:t>1.</w:t>
      </w:r>
      <w:r w:rsidR="0035643C">
        <w:rPr>
          <w:rFonts w:cs="Arial"/>
          <w:bCs/>
          <w:color w:val="FFFFFF" w:themeColor="background1"/>
          <w:lang w:val="en-GB"/>
        </w:rPr>
        <w:t>6</w:t>
      </w:r>
      <w:r w:rsidR="002C41C6" w:rsidRPr="00762700">
        <w:rPr>
          <w:rFonts w:cs="Arial"/>
          <w:bCs/>
          <w:color w:val="FFFFFF" w:themeColor="background1"/>
          <w:lang w:val="en-GB"/>
        </w:rPr>
        <w:t xml:space="preserve"> </w:t>
      </w:r>
      <w:r w:rsidR="002C41C6">
        <w:rPr>
          <w:rFonts w:cs="Arial"/>
          <w:bCs/>
          <w:color w:val="FFFFFF" w:themeColor="background1"/>
          <w:lang w:val="en-GB"/>
        </w:rPr>
        <w:t>S</w:t>
      </w:r>
      <w:r w:rsidR="002C41C6" w:rsidRPr="002C41C6">
        <w:rPr>
          <w:rFonts w:cs="Arial"/>
          <w:bCs/>
          <w:color w:val="FFFFFF" w:themeColor="background1"/>
          <w:lang w:val="en-GB"/>
        </w:rPr>
        <w:t>tatement of social impact</w:t>
      </w:r>
      <w:bookmarkStart w:id="26" w:name="_Hlk127430870"/>
      <w:bookmarkEnd w:id="25"/>
    </w:p>
    <w:p w14:paraId="2ADD44C1" w14:textId="05725BAB" w:rsidR="002C41C6" w:rsidRDefault="002C41C6" w:rsidP="00A036B4">
      <w:pPr>
        <w:autoSpaceDE w:val="0"/>
        <w:autoSpaceDN w:val="0"/>
        <w:adjustRightInd w:val="0"/>
        <w:ind w:right="66"/>
        <w:rPr>
          <w:rFonts w:cs="Arial"/>
          <w:b w:val="0"/>
          <w:bCs/>
        </w:rPr>
      </w:pPr>
      <w:r w:rsidRPr="002C41C6">
        <w:rPr>
          <w:rFonts w:cs="Arial"/>
          <w:b w:val="0"/>
          <w:bCs/>
          <w:noProof/>
        </w:rPr>
        <mc:AlternateContent>
          <mc:Choice Requires="wps">
            <w:drawing>
              <wp:anchor distT="45720" distB="45720" distL="114300" distR="114300" simplePos="0" relativeHeight="251658244" behindDoc="0" locked="0" layoutInCell="1" allowOverlap="1" wp14:anchorId="48D7A248" wp14:editId="3EECA663">
                <wp:simplePos x="0" y="0"/>
                <wp:positionH relativeFrom="column">
                  <wp:posOffset>-78740</wp:posOffset>
                </wp:positionH>
                <wp:positionV relativeFrom="paragraph">
                  <wp:posOffset>360680</wp:posOffset>
                </wp:positionV>
                <wp:extent cx="6419850" cy="8223250"/>
                <wp:effectExtent l="0" t="0" r="1905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8223250"/>
                        </a:xfrm>
                        <a:prstGeom prst="rect">
                          <a:avLst/>
                        </a:prstGeom>
                        <a:solidFill>
                          <a:srgbClr val="FFFFFF"/>
                        </a:solidFill>
                        <a:ln w="9525">
                          <a:solidFill>
                            <a:srgbClr val="000000"/>
                          </a:solidFill>
                          <a:miter lim="800000"/>
                          <a:headEnd/>
                          <a:tailEnd/>
                        </a:ln>
                      </wps:spPr>
                      <wps:txbx>
                        <w:txbxContent>
                          <w:p w14:paraId="698EB6C9" w14:textId="2365C9A2" w:rsidR="002C41C6" w:rsidRDefault="002C4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C5EC16">
              <v:shape id="_x0000_s1030" style="position:absolute;left:0;text-align:left;margin-left:-6.2pt;margin-top:28.4pt;width:505.5pt;height:64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ATEgIAACc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" w14:anchorId="48D7A248">
                <v:textbox>
                  <w:txbxContent>
                    <w:p w:rsidR="002C41C6" w:rsidRDefault="002C41C6" w14:paraId="6A05A809" w14:textId="2365C9A2"/>
                  </w:txbxContent>
                </v:textbox>
                <w10:wrap type="square"/>
              </v:shape>
            </w:pict>
          </mc:Fallback>
        </mc:AlternateContent>
      </w:r>
    </w:p>
    <w:bookmarkEnd w:id="26"/>
    <w:p w14:paraId="6B5F3940" w14:textId="10E3925B" w:rsidR="002C41C6" w:rsidRDefault="002C41C6" w:rsidP="00A036B4">
      <w:pPr>
        <w:autoSpaceDE w:val="0"/>
        <w:autoSpaceDN w:val="0"/>
        <w:adjustRightInd w:val="0"/>
        <w:ind w:right="66"/>
        <w:rPr>
          <w:rFonts w:cs="Arial"/>
          <w:b w:val="0"/>
          <w:bCs/>
        </w:rPr>
      </w:pPr>
    </w:p>
    <w:p w14:paraId="137A610D" w14:textId="227FA839" w:rsidR="008962AC" w:rsidRPr="00762700" w:rsidRDefault="006F0636" w:rsidP="00AE4144">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27" w:name="_Toc129161465"/>
      <w:r>
        <w:rPr>
          <w:rFonts w:cs="Arial"/>
          <w:bCs/>
          <w:color w:val="FFFFFF" w:themeColor="background1"/>
          <w:lang w:val="en-GB"/>
        </w:rPr>
        <w:lastRenderedPageBreak/>
        <w:t>1.</w:t>
      </w:r>
      <w:r w:rsidR="0035643C">
        <w:rPr>
          <w:rFonts w:cs="Arial"/>
          <w:bCs/>
          <w:color w:val="FFFFFF" w:themeColor="background1"/>
          <w:lang w:val="en-GB"/>
        </w:rPr>
        <w:t>7</w:t>
      </w:r>
      <w:r w:rsidR="008962AC" w:rsidRPr="00762700">
        <w:rPr>
          <w:rFonts w:cs="Arial"/>
          <w:bCs/>
          <w:color w:val="FFFFFF" w:themeColor="background1"/>
          <w:lang w:val="en-GB"/>
        </w:rPr>
        <w:t xml:space="preserve"> </w:t>
      </w:r>
      <w:bookmarkStart w:id="28" w:name="_Hlk127436254"/>
      <w:r w:rsidR="00AE4144">
        <w:rPr>
          <w:rFonts w:cs="Arial"/>
          <w:bCs/>
          <w:color w:val="FFFFFF" w:themeColor="background1"/>
          <w:lang w:val="en-GB"/>
        </w:rPr>
        <w:t>S</w:t>
      </w:r>
      <w:r w:rsidR="00AE4144" w:rsidRPr="00AE4144">
        <w:rPr>
          <w:rFonts w:cs="Arial"/>
          <w:bCs/>
          <w:color w:val="FFFFFF" w:themeColor="background1"/>
          <w:lang w:val="en-GB"/>
        </w:rPr>
        <w:t>tatement of individuals</w:t>
      </w:r>
      <w:bookmarkEnd w:id="27"/>
      <w:r w:rsidR="00AE4144" w:rsidRPr="00AE4144">
        <w:rPr>
          <w:rFonts w:cs="Arial"/>
          <w:bCs/>
          <w:color w:val="FFFFFF" w:themeColor="background1"/>
          <w:lang w:val="en-GB"/>
        </w:rPr>
        <w:t xml:space="preserve"> </w:t>
      </w:r>
      <w:bookmarkEnd w:id="28"/>
    </w:p>
    <w:p w14:paraId="58E9DD34" w14:textId="68BB3CB3" w:rsidR="008962AC" w:rsidRDefault="00711060" w:rsidP="0DE6A8D8">
      <w:pPr>
        <w:autoSpaceDE w:val="0"/>
        <w:autoSpaceDN w:val="0"/>
        <w:adjustRightInd w:val="0"/>
        <w:ind w:right="66"/>
        <w:rPr>
          <w:rFonts w:cs="Arial"/>
          <w:b w:val="0"/>
        </w:rPr>
      </w:pPr>
      <w:r w:rsidRPr="002C41C6">
        <w:rPr>
          <w:rFonts w:cs="Arial"/>
          <w:b w:val="0"/>
          <w:bCs/>
          <w:noProof/>
        </w:rPr>
        <mc:AlternateContent>
          <mc:Choice Requires="wps">
            <w:drawing>
              <wp:anchor distT="45720" distB="45720" distL="114300" distR="114300" simplePos="0" relativeHeight="251658245" behindDoc="0" locked="0" layoutInCell="1" allowOverlap="1" wp14:anchorId="1ED7F78C" wp14:editId="754C8CC6">
                <wp:simplePos x="0" y="0"/>
                <wp:positionH relativeFrom="column">
                  <wp:posOffset>-78740</wp:posOffset>
                </wp:positionH>
                <wp:positionV relativeFrom="paragraph">
                  <wp:posOffset>818515</wp:posOffset>
                </wp:positionV>
                <wp:extent cx="6419850" cy="7042150"/>
                <wp:effectExtent l="0" t="0" r="1905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7042150"/>
                        </a:xfrm>
                        <a:prstGeom prst="rect">
                          <a:avLst/>
                        </a:prstGeom>
                        <a:solidFill>
                          <a:srgbClr val="FFFFFF"/>
                        </a:solidFill>
                        <a:ln w="9525">
                          <a:solidFill>
                            <a:srgbClr val="000000"/>
                          </a:solidFill>
                          <a:miter lim="800000"/>
                          <a:headEnd/>
                          <a:tailEnd/>
                        </a:ln>
                      </wps:spPr>
                      <wps:txbx>
                        <w:txbxContent>
                          <w:p w14:paraId="3D505BD9" w14:textId="77777777" w:rsidR="008962AC" w:rsidRDefault="008962AC" w:rsidP="008962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7F78C" id="_x0000_t202" coordsize="21600,21600" o:spt="202" path="m,l,21600r21600,l21600,xe">
                <v:stroke joinstyle="miter"/>
                <v:path gradientshapeok="t" o:connecttype="rect"/>
              </v:shapetype>
              <v:shape id="_x0000_s1031" type="#_x0000_t202" style="position:absolute;left:0;text-align:left;margin-left:-6.2pt;margin-top:64.45pt;width:505.5pt;height:55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">
                <v:textbox>
                  <w:txbxContent>
                    <w:p w14:paraId="3D505BD9" w14:textId="77777777" w:rsidR="008962AC" w:rsidRDefault="008962AC" w:rsidP="008962AC"/>
                  </w:txbxContent>
                </v:textbox>
                <w10:wrap type="square"/>
              </v:shape>
            </w:pict>
          </mc:Fallback>
        </mc:AlternateContent>
      </w:r>
      <w:r w:rsidR="00ED66A2" w:rsidRPr="17F4A8B9">
        <w:rPr>
          <w:rFonts w:cs="Arial"/>
        </w:rPr>
        <w:t xml:space="preserve">A statement of the individuals </w:t>
      </w:r>
      <w:r w:rsidR="6A2778E6" w:rsidRPr="17F4A8B9">
        <w:rPr>
          <w:rFonts w:cs="Arial"/>
        </w:rPr>
        <w:t xml:space="preserve">or companies </w:t>
      </w:r>
      <w:r w:rsidR="00ED66A2" w:rsidRPr="17F4A8B9">
        <w:rPr>
          <w:rFonts w:cs="Arial"/>
        </w:rPr>
        <w:t>involved in the delivery of the restoration and management activities and their expertise</w:t>
      </w:r>
      <w:r w:rsidR="63EFE0F8" w:rsidRPr="17F4A8B9">
        <w:rPr>
          <w:rFonts w:cs="Arial"/>
        </w:rPr>
        <w:t xml:space="preserve"> </w:t>
      </w:r>
      <w:r w:rsidR="63EFE0F8" w:rsidRPr="0DE6A8D8">
        <w:rPr>
          <w:rFonts w:eastAsia="Arial" w:cs="Arial"/>
          <w:bCs/>
          <w:color w:val="000000" w:themeColor="text1"/>
        </w:rPr>
        <w:t>and responsibilities within the project</w:t>
      </w:r>
      <w:r w:rsidRPr="17F4A8B9">
        <w:rPr>
          <w:rFonts w:cs="Arial"/>
        </w:rPr>
        <w:t>.</w:t>
      </w:r>
      <w:r w:rsidR="00C860B6" w:rsidRPr="17F4A8B9">
        <w:rPr>
          <w:rFonts w:cs="Arial"/>
        </w:rPr>
        <w:t xml:space="preserve"> If </w:t>
      </w:r>
      <w:r w:rsidR="00371B22" w:rsidRPr="17F4A8B9">
        <w:rPr>
          <w:rFonts w:cs="Arial"/>
        </w:rPr>
        <w:t xml:space="preserve">this is not possible, a statement of how </w:t>
      </w:r>
      <w:r w:rsidR="00D51E2B" w:rsidRPr="17F4A8B9">
        <w:rPr>
          <w:rFonts w:cs="Arial"/>
        </w:rPr>
        <w:t xml:space="preserve">you are planning to attract the correct </w:t>
      </w:r>
      <w:r w:rsidR="004D3B40" w:rsidRPr="17F4A8B9">
        <w:rPr>
          <w:rFonts w:cs="Arial"/>
        </w:rPr>
        <w:t>individuals</w:t>
      </w:r>
      <w:r w:rsidR="00D51E2B" w:rsidRPr="17F4A8B9">
        <w:rPr>
          <w:rFonts w:cs="Arial"/>
        </w:rPr>
        <w:t xml:space="preserve"> is </w:t>
      </w:r>
      <w:r w:rsidR="004D3B40" w:rsidRPr="17F4A8B9">
        <w:rPr>
          <w:rFonts w:cs="Arial"/>
        </w:rPr>
        <w:t xml:space="preserve">accepted. </w:t>
      </w:r>
    </w:p>
    <w:p w14:paraId="54DEDB18" w14:textId="04880622" w:rsidR="002C41C6" w:rsidRDefault="002C41C6" w:rsidP="00A036B4">
      <w:pPr>
        <w:autoSpaceDE w:val="0"/>
        <w:autoSpaceDN w:val="0"/>
        <w:adjustRightInd w:val="0"/>
        <w:ind w:right="66"/>
        <w:rPr>
          <w:rFonts w:cs="Arial"/>
          <w:b w:val="0"/>
          <w:bCs/>
        </w:rPr>
      </w:pPr>
    </w:p>
    <w:p w14:paraId="745B4DDE" w14:textId="71B45C4F" w:rsidR="00133B5D" w:rsidRDefault="00133B5D">
      <w:pPr>
        <w:jc w:val="left"/>
        <w:rPr>
          <w:rFonts w:cs="Arial"/>
          <w:b w:val="0"/>
          <w:bCs/>
        </w:rPr>
      </w:pPr>
      <w:r>
        <w:rPr>
          <w:rFonts w:cs="Arial"/>
          <w:b w:val="0"/>
          <w:bCs/>
        </w:rPr>
        <w:br w:type="page"/>
      </w:r>
    </w:p>
    <w:p w14:paraId="64DE79A6" w14:textId="68443771" w:rsidR="00BB283E" w:rsidRDefault="006F0636" w:rsidP="2A3BBBEA">
      <w:pPr>
        <w:pStyle w:val="Heading1"/>
        <w:shd w:val="clear" w:color="auto" w:fill="BF8F00" w:themeFill="accent4" w:themeFillShade="BF"/>
        <w:autoSpaceDE w:val="0"/>
        <w:autoSpaceDN w:val="0"/>
        <w:adjustRightInd w:val="0"/>
        <w:rPr>
          <w:rStyle w:val="Hyperlink"/>
          <w:rFonts w:cs="Arial"/>
        </w:rPr>
      </w:pPr>
      <w:bookmarkStart w:id="29" w:name="_Toc129131484"/>
      <w:bookmarkStart w:id="30" w:name="_Toc129161466"/>
      <w:r w:rsidRPr="2A3BBBEA">
        <w:rPr>
          <w:color w:val="FFFFFF" w:themeColor="background1"/>
        </w:rPr>
        <w:lastRenderedPageBreak/>
        <w:t>2</w:t>
      </w:r>
      <w:r w:rsidR="00BB283E" w:rsidRPr="2A3BBBEA">
        <w:rPr>
          <w:color w:val="FFFFFF" w:themeColor="background1"/>
        </w:rPr>
        <w:t xml:space="preserve">. Monitoring Plan                                                          </w:t>
      </w:r>
      <w:bookmarkEnd w:id="29"/>
      <w:bookmarkEnd w:id="30"/>
    </w:p>
    <w:p w14:paraId="60980013" w14:textId="592ED093" w:rsidR="002C41C6" w:rsidRDefault="00E815C8" w:rsidP="7CF10FFE">
      <w:pPr>
        <w:autoSpaceDE w:val="0"/>
        <w:autoSpaceDN w:val="0"/>
        <w:adjustRightInd w:val="0"/>
        <w:ind w:right="66"/>
        <w:rPr>
          <w:rFonts w:cs="Arial"/>
        </w:rPr>
      </w:pPr>
      <w:r w:rsidRPr="7CF10FFE">
        <w:rPr>
          <w:rFonts w:cs="Arial"/>
        </w:rPr>
        <w:t xml:space="preserve">As a minimum, monitoring of condition category change shall take place (max 12 months) prior to each verification by the project and shall be conducted as per the Peatland Code Field Protocol. The monitoring process should be </w:t>
      </w:r>
      <w:r w:rsidR="00130423" w:rsidRPr="7CF10FFE">
        <w:rPr>
          <w:rFonts w:cs="Arial"/>
        </w:rPr>
        <w:t>documented,</w:t>
      </w:r>
      <w:r w:rsidRPr="7CF10FFE">
        <w:rPr>
          <w:rFonts w:cs="Arial"/>
        </w:rPr>
        <w:t xml:space="preserve"> and the outputs recorded. Outputs should lead to review and,</w:t>
      </w:r>
      <w:r w:rsidR="006A1D98" w:rsidRPr="7CF10FFE">
        <w:rPr>
          <w:rFonts w:cs="Arial"/>
        </w:rPr>
        <w:t xml:space="preserve"> </w:t>
      </w:r>
      <w:r w:rsidRPr="7CF10FFE">
        <w:rPr>
          <w:rFonts w:cs="Arial"/>
        </w:rPr>
        <w:t>where necessary, modification of mitigation and management measures as required. Projects should notify IUCN UK PP and the validation/verification body when any new risks to the peatland condition are recorded, any damage occurs or anything that raises concern over the continued maintenance of the site in improved condition is found on site during the period between official inspections and action taken to mitigate this shall be recorded.</w:t>
      </w:r>
      <w:r w:rsidR="006A1D98" w:rsidRPr="7CF10FFE">
        <w:rPr>
          <w:rFonts w:cs="Arial"/>
        </w:rPr>
        <w:t xml:space="preserve"> </w:t>
      </w:r>
      <w:r w:rsidRPr="7CF10FFE">
        <w:rPr>
          <w:rFonts w:cs="Arial"/>
        </w:rPr>
        <w:t>The project shall have a monitoring plan for the duration of the project and should cover anything that might have an impact on the success of the restoration in the long term</w:t>
      </w:r>
      <w:r w:rsidR="006A1D98" w:rsidRPr="7CF10FFE">
        <w:rPr>
          <w:rFonts w:cs="Arial"/>
        </w:rPr>
        <w:t>.</w:t>
      </w:r>
      <w:r w:rsidR="5541A28C" w:rsidRPr="7CF10FFE">
        <w:rPr>
          <w:rFonts w:cs="Arial"/>
        </w:rPr>
        <w:t xml:space="preserve"> The monitoring plan shall link to the risk assessment </w:t>
      </w:r>
      <w:r w:rsidR="5541A28C" w:rsidRPr="7CF10FFE">
        <w:rPr>
          <w:rFonts w:eastAsia="Arial" w:cs="Arial"/>
        </w:rPr>
        <w:t>e.g., evidence of increased deer numbers, erosion evidence, dams failing.</w:t>
      </w:r>
    </w:p>
    <w:p w14:paraId="0FC7C415" w14:textId="23EA25A4" w:rsidR="002C41C6" w:rsidRDefault="002C41C6" w:rsidP="7CF10FFE">
      <w:pPr>
        <w:autoSpaceDE w:val="0"/>
        <w:autoSpaceDN w:val="0"/>
        <w:adjustRightInd w:val="0"/>
        <w:ind w:right="66"/>
        <w:rPr>
          <w:rFonts w:cs="Arial"/>
        </w:rPr>
      </w:pPr>
    </w:p>
    <w:p w14:paraId="31CCC577" w14:textId="45DDFC5A" w:rsidR="39F24745" w:rsidRDefault="0086028A" w:rsidP="002D1014">
      <w:pPr>
        <w:autoSpaceDE w:val="0"/>
        <w:autoSpaceDN w:val="0"/>
        <w:adjustRightInd w:val="0"/>
        <w:ind w:right="66"/>
        <w:rPr>
          <w:rFonts w:cs="Arial"/>
        </w:rPr>
      </w:pPr>
      <w:r w:rsidRPr="7CF10FFE">
        <w:rPr>
          <w:rFonts w:cs="Arial"/>
        </w:rPr>
        <w:t xml:space="preserve">The project shall be monitored as per the monitoring plan for the project </w:t>
      </w:r>
      <w:r w:rsidR="002D1014">
        <w:rPr>
          <w:rFonts w:cs="Arial"/>
        </w:rPr>
        <w:t>d</w:t>
      </w:r>
      <w:r w:rsidRPr="7CF10FFE">
        <w:rPr>
          <w:rFonts w:cs="Arial"/>
        </w:rPr>
        <w:t>uration</w:t>
      </w:r>
      <w:r w:rsidR="39F24745" w:rsidRPr="7CF10FFE">
        <w:rPr>
          <w:rFonts w:cs="Arial"/>
        </w:rPr>
        <w:t>.</w:t>
      </w:r>
    </w:p>
    <w:p w14:paraId="72484ED8" w14:textId="4E60594C" w:rsidR="7CF10FFE" w:rsidRDefault="7CF10FFE" w:rsidP="7CF10FFE">
      <w:pPr>
        <w:ind w:right="66"/>
        <w:rPr>
          <w:rFonts w:cs="Arial"/>
        </w:rPr>
      </w:pPr>
    </w:p>
    <w:p w14:paraId="288261F1" w14:textId="77777777" w:rsidR="00521010" w:rsidRDefault="00521010" w:rsidP="00521010">
      <w:pPr>
        <w:autoSpaceDE w:val="0"/>
        <w:autoSpaceDN w:val="0"/>
        <w:adjustRightInd w:val="0"/>
        <w:ind w:right="66"/>
        <w:rPr>
          <w:rFonts w:cs="Arial"/>
          <w:b w:val="0"/>
          <w:bCs/>
        </w:rPr>
      </w:pPr>
      <w:r w:rsidRPr="00521010">
        <w:rPr>
          <w:rFonts w:cs="Arial"/>
          <w:bCs/>
        </w:rPr>
        <w:t xml:space="preserve">Monitoring in excess of the minimum, detailed in the Peatland Code Field Protocol, can be undertaken by the project to reflect the individual objectives of each project. </w:t>
      </w:r>
    </w:p>
    <w:p w14:paraId="2B494304" w14:textId="77777777" w:rsidR="00521010" w:rsidRDefault="00521010" w:rsidP="00521010">
      <w:pPr>
        <w:autoSpaceDE w:val="0"/>
        <w:autoSpaceDN w:val="0"/>
        <w:adjustRightInd w:val="0"/>
        <w:ind w:right="66"/>
        <w:rPr>
          <w:rFonts w:cs="Arial"/>
          <w:b w:val="0"/>
          <w:bCs/>
        </w:rPr>
      </w:pPr>
    </w:p>
    <w:p w14:paraId="6B7C7CD8" w14:textId="12870EE0" w:rsidR="00521010" w:rsidRDefault="00521010" w:rsidP="00521010">
      <w:pPr>
        <w:autoSpaceDE w:val="0"/>
        <w:autoSpaceDN w:val="0"/>
        <w:adjustRightInd w:val="0"/>
        <w:ind w:right="66"/>
        <w:rPr>
          <w:rFonts w:cs="Arial"/>
          <w:b w:val="0"/>
          <w:bCs/>
        </w:rPr>
      </w:pPr>
      <w:r w:rsidRPr="00521010">
        <w:rPr>
          <w:rFonts w:cs="Arial"/>
          <w:bCs/>
        </w:rPr>
        <w:t>For example, this could be yearly fixed-point pictures to have evidence of the progress in between verifications.</w:t>
      </w:r>
      <w:r>
        <w:rPr>
          <w:rFonts w:cs="Arial"/>
          <w:bCs/>
        </w:rPr>
        <w:t xml:space="preserve"> </w:t>
      </w:r>
      <w:r w:rsidRPr="00521010">
        <w:rPr>
          <w:rFonts w:cs="Arial"/>
          <w:bCs/>
        </w:rPr>
        <w:t>Monitoring should include everything from impact of livestock or deer, bare peat revegetation progress, reprofiled haggs and if any further erosion, dam success or any significant failures. Identify any new risks and state mitigation planned</w:t>
      </w:r>
      <w:r>
        <w:rPr>
          <w:rFonts w:cs="Arial"/>
          <w:bCs/>
        </w:rPr>
        <w:t>.</w:t>
      </w:r>
    </w:p>
    <w:p w14:paraId="054CC345" w14:textId="77777777" w:rsidR="00521010" w:rsidRDefault="00521010" w:rsidP="006A1D98">
      <w:pPr>
        <w:autoSpaceDE w:val="0"/>
        <w:autoSpaceDN w:val="0"/>
        <w:adjustRightInd w:val="0"/>
        <w:ind w:right="66"/>
        <w:rPr>
          <w:rFonts w:cs="Arial"/>
          <w:b w:val="0"/>
          <w:bCs/>
        </w:rPr>
      </w:pPr>
    </w:p>
    <w:p w14:paraId="0B632B8D" w14:textId="21CE6030" w:rsidR="006A1D98" w:rsidRPr="006A1D98" w:rsidRDefault="006A1D98" w:rsidP="006A1D98">
      <w:pPr>
        <w:autoSpaceDE w:val="0"/>
        <w:autoSpaceDN w:val="0"/>
        <w:adjustRightInd w:val="0"/>
        <w:ind w:right="66"/>
        <w:rPr>
          <w:rFonts w:cs="Arial"/>
          <w:b w:val="0"/>
          <w:bCs/>
        </w:rPr>
      </w:pPr>
      <w:r w:rsidRPr="006A1D98">
        <w:rPr>
          <w:rFonts w:cs="Arial"/>
          <w:bCs/>
        </w:rPr>
        <w:t>Please note that the sections below are mandatory for completion. Validation bodies can request further detail than information provided in the Management Plan.</w:t>
      </w:r>
    </w:p>
    <w:p w14:paraId="768A79FD" w14:textId="77777777" w:rsidR="006A1D98" w:rsidRPr="006A1D98" w:rsidRDefault="006A1D98" w:rsidP="006A1D98">
      <w:pPr>
        <w:autoSpaceDE w:val="0"/>
        <w:autoSpaceDN w:val="0"/>
        <w:adjustRightInd w:val="0"/>
        <w:ind w:right="66"/>
        <w:rPr>
          <w:rFonts w:cs="Arial"/>
          <w:b w:val="0"/>
          <w:bCs/>
        </w:rPr>
      </w:pPr>
    </w:p>
    <w:p w14:paraId="02F9FA1C" w14:textId="73E01E88" w:rsidR="002C41C6" w:rsidRDefault="006A1D98" w:rsidP="7CF10FFE">
      <w:pPr>
        <w:autoSpaceDE w:val="0"/>
        <w:autoSpaceDN w:val="0"/>
        <w:adjustRightInd w:val="0"/>
        <w:ind w:right="66"/>
        <w:rPr>
          <w:rFonts w:cs="Arial"/>
          <w:b w:val="0"/>
        </w:rPr>
      </w:pPr>
      <w:r w:rsidRPr="7CF10FFE">
        <w:rPr>
          <w:rFonts w:cs="Arial"/>
        </w:rPr>
        <w:t>Due to the varying size and scope of peatland restoration, there is no minimum or maximum level of detail required. It is advisable to include as much detail as possible, as the validator or Peatland Code team may ask for a revised plan if they feel that the necessary information is missing</w:t>
      </w:r>
      <w:r w:rsidR="24870BC9" w:rsidRPr="7CF10FFE">
        <w:rPr>
          <w:rFonts w:cs="Arial"/>
        </w:rPr>
        <w:t>.</w:t>
      </w:r>
    </w:p>
    <w:p w14:paraId="0D71D50A" w14:textId="57006FBC" w:rsidR="002C41C6" w:rsidRDefault="002C41C6" w:rsidP="7CF10FFE">
      <w:pPr>
        <w:autoSpaceDE w:val="0"/>
        <w:autoSpaceDN w:val="0"/>
        <w:adjustRightInd w:val="0"/>
        <w:ind w:right="66"/>
        <w:rPr>
          <w:rFonts w:cs="Arial"/>
        </w:rPr>
      </w:pPr>
    </w:p>
    <w:p w14:paraId="23504C5F" w14:textId="64876611" w:rsidR="002C41C6" w:rsidRDefault="00DF177F" w:rsidP="7CF10FFE">
      <w:pPr>
        <w:autoSpaceDE w:val="0"/>
        <w:autoSpaceDN w:val="0"/>
        <w:adjustRightInd w:val="0"/>
      </w:pPr>
      <w:r>
        <w:t>C</w:t>
      </w:r>
      <w:r w:rsidR="24870BC9">
        <w:t>onsider the longevity of the project and include a level of clarity and detail that someone many years later (projects last for up to 100 years) would need to be able to understand clearly the restoration management that was carried out and what maintenance and monitoring has been and continues to be undertaken.</w:t>
      </w:r>
    </w:p>
    <w:p w14:paraId="54E869E1" w14:textId="4E85D2E9" w:rsidR="002C41C6" w:rsidRDefault="002C41C6" w:rsidP="7CF10FFE">
      <w:pPr>
        <w:autoSpaceDE w:val="0"/>
        <w:autoSpaceDN w:val="0"/>
        <w:adjustRightInd w:val="0"/>
        <w:ind w:right="66"/>
        <w:rPr>
          <w:rFonts w:cs="Arial"/>
        </w:rPr>
      </w:pPr>
    </w:p>
    <w:p w14:paraId="7069D08B" w14:textId="1146BDB0" w:rsidR="002C41C6" w:rsidRDefault="00EB6BC0" w:rsidP="00A036B4">
      <w:pPr>
        <w:autoSpaceDE w:val="0"/>
        <w:autoSpaceDN w:val="0"/>
        <w:adjustRightInd w:val="0"/>
        <w:ind w:right="66"/>
        <w:rPr>
          <w:rFonts w:cs="Arial"/>
          <w:b w:val="0"/>
          <w:bCs/>
        </w:rPr>
      </w:pPr>
      <w:r w:rsidRPr="00EB6BC0">
        <w:rPr>
          <w:rFonts w:cs="Arial"/>
          <w:bCs/>
        </w:rPr>
        <w:t>To include all the relevant information, you may need to expand the text boxes in this document.</w:t>
      </w:r>
    </w:p>
    <w:p w14:paraId="0E379139" w14:textId="04CAEBB6" w:rsidR="002C41C6" w:rsidRDefault="002C41C6" w:rsidP="00A036B4">
      <w:pPr>
        <w:autoSpaceDE w:val="0"/>
        <w:autoSpaceDN w:val="0"/>
        <w:adjustRightInd w:val="0"/>
        <w:ind w:right="66"/>
        <w:rPr>
          <w:rFonts w:cs="Arial"/>
          <w:b w:val="0"/>
          <w:bCs/>
        </w:rPr>
      </w:pPr>
    </w:p>
    <w:p w14:paraId="232E998E" w14:textId="4023C6D3" w:rsidR="00BB0F86" w:rsidRDefault="00BB0F86">
      <w:pPr>
        <w:jc w:val="left"/>
        <w:rPr>
          <w:rFonts w:cs="Arial"/>
          <w:b w:val="0"/>
        </w:rPr>
      </w:pPr>
      <w:r>
        <w:rPr>
          <w:rFonts w:cs="Arial"/>
          <w:b w:val="0"/>
        </w:rPr>
        <w:br w:type="page"/>
      </w:r>
    </w:p>
    <w:p w14:paraId="6718B9C9" w14:textId="1ED56A1B" w:rsidR="008F17F6" w:rsidRPr="00515E4B" w:rsidRDefault="008F17F6" w:rsidP="00424572">
      <w:pPr>
        <w:pStyle w:val="Heading2"/>
        <w:shd w:val="clear" w:color="auto" w:fill="35815B"/>
        <w:rPr>
          <w:color w:val="FFFFFF" w:themeColor="background1"/>
        </w:rPr>
      </w:pPr>
      <w:bookmarkStart w:id="31" w:name="_Toc129131485"/>
      <w:bookmarkStart w:id="32" w:name="_Toc129161467"/>
      <w:r>
        <w:rPr>
          <w:color w:val="FFFFFF" w:themeColor="background1"/>
        </w:rPr>
        <w:lastRenderedPageBreak/>
        <w:t>2</w:t>
      </w:r>
      <w:r w:rsidRPr="00515E4B">
        <w:rPr>
          <w:color w:val="FFFFFF" w:themeColor="background1"/>
        </w:rPr>
        <w:t>.</w:t>
      </w:r>
      <w:r w:rsidR="0044478A">
        <w:rPr>
          <w:color w:val="FFFFFF" w:themeColor="background1"/>
        </w:rPr>
        <w:t>1</w:t>
      </w:r>
      <w:r w:rsidRPr="00515E4B">
        <w:rPr>
          <w:color w:val="FFFFFF" w:themeColor="background1"/>
        </w:rPr>
        <w:t xml:space="preserve"> </w:t>
      </w:r>
      <w:r w:rsidR="00424572">
        <w:rPr>
          <w:color w:val="FFFFFF" w:themeColor="background1"/>
        </w:rPr>
        <w:t>S</w:t>
      </w:r>
      <w:r w:rsidR="00424572" w:rsidRPr="00424572">
        <w:rPr>
          <w:color w:val="FFFFFF" w:themeColor="background1"/>
        </w:rPr>
        <w:t>tatement of the monitoring activities to be implemented over the project duration</w:t>
      </w:r>
      <w:bookmarkStart w:id="33" w:name="_Hlk114833316"/>
      <w:bookmarkEnd w:id="31"/>
      <w:bookmarkEnd w:id="32"/>
    </w:p>
    <w:bookmarkEnd w:id="33"/>
    <w:p w14:paraId="2AE455F0" w14:textId="7B068458" w:rsidR="00A036B4" w:rsidRPr="007A3AA1" w:rsidRDefault="0044478A" w:rsidP="0DE6A8D8">
      <w:pPr>
        <w:rPr>
          <w:rFonts w:eastAsia="Arial" w:cs="Arial"/>
          <w:lang w:val="en-GB"/>
        </w:rPr>
      </w:pPr>
      <w:r w:rsidRPr="0DE6A8D8">
        <w:rPr>
          <w:lang w:val="en-GB"/>
        </w:rPr>
        <w:t>Statement of the monitoring activities to be implemented over the project duration including identification of necessary resources and inputs.</w:t>
      </w:r>
      <w:r w:rsidR="4F6681BE" w:rsidRPr="0DE6A8D8">
        <w:rPr>
          <w:lang w:val="en-GB"/>
        </w:rPr>
        <w:t xml:space="preserve"> The statement </w:t>
      </w:r>
      <w:r w:rsidR="4F6681BE" w:rsidRPr="0DE6A8D8">
        <w:rPr>
          <w:rFonts w:eastAsia="Arial" w:cs="Arial"/>
          <w:bCs/>
          <w:color w:val="000000" w:themeColor="text1"/>
          <w:lang w:val="en-GB"/>
        </w:rPr>
        <w:t>shall specify how and why the monitoring will take place, using best practise methodologies.</w:t>
      </w:r>
    </w:p>
    <w:p w14:paraId="6DAB6DD8" w14:textId="5B2FCA7F" w:rsidR="0DE6A8D8" w:rsidRDefault="0DE6A8D8" w:rsidP="0DE6A8D8">
      <w:pPr>
        <w:rPr>
          <w:rFonts w:eastAsia="Arial" w:cs="Arial"/>
          <w:bCs/>
          <w:color w:val="FF0000"/>
          <w:lang w:val="en-GB"/>
        </w:rPr>
      </w:pPr>
    </w:p>
    <w:p w14:paraId="7C0514CB" w14:textId="4C9CC224" w:rsidR="00E47A91" w:rsidRDefault="00A5292E" w:rsidP="006C74EF">
      <w:r>
        <w:rPr>
          <w:noProof/>
        </w:rPr>
        <mc:AlternateContent>
          <mc:Choice Requires="wps">
            <w:drawing>
              <wp:anchor distT="45720" distB="45720" distL="114300" distR="114300" simplePos="0" relativeHeight="251658246" behindDoc="0" locked="0" layoutInCell="1" allowOverlap="1" wp14:anchorId="0A3B2573" wp14:editId="4FA39F50">
                <wp:simplePos x="0" y="0"/>
                <wp:positionH relativeFrom="column">
                  <wp:posOffset>-20632</wp:posOffset>
                </wp:positionH>
                <wp:positionV relativeFrom="paragraph">
                  <wp:posOffset>238688</wp:posOffset>
                </wp:positionV>
                <wp:extent cx="6438900" cy="71818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181850"/>
                        </a:xfrm>
                        <a:prstGeom prst="rect">
                          <a:avLst/>
                        </a:prstGeom>
                        <a:solidFill>
                          <a:srgbClr val="FFFFFF"/>
                        </a:solidFill>
                        <a:ln w="9525">
                          <a:solidFill>
                            <a:srgbClr val="000000"/>
                          </a:solidFill>
                          <a:miter lim="800000"/>
                          <a:headEnd/>
                          <a:tailEnd/>
                        </a:ln>
                      </wps:spPr>
                      <wps:txbx>
                        <w:txbxContent>
                          <w:p w14:paraId="204D984A" w14:textId="106FFBC3" w:rsidR="005F1B00" w:rsidRDefault="005F1B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67CEE6">
              <v:shape id="_x0000_s1032" style="position:absolute;left:0;text-align:left;margin-left:-1.6pt;margin-top:18.8pt;width:507pt;height:565.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aFQIAACc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" w14:anchorId="0A3B2573">
                <v:textbox>
                  <w:txbxContent>
                    <w:p w:rsidR="005F1B00" w:rsidRDefault="005F1B00" w14:paraId="41C8F396" w14:textId="106FFBC3"/>
                  </w:txbxContent>
                </v:textbox>
                <w10:wrap type="square"/>
              </v:shape>
            </w:pict>
          </mc:Fallback>
        </mc:AlternateContent>
      </w:r>
    </w:p>
    <w:p w14:paraId="15E977AC" w14:textId="5558D97F" w:rsidR="0044478A" w:rsidRDefault="0044478A" w:rsidP="006C74EF"/>
    <w:p w14:paraId="3E1C8211" w14:textId="53239807" w:rsidR="00A5292E" w:rsidRDefault="00A5292E">
      <w:pPr>
        <w:jc w:val="left"/>
      </w:pPr>
      <w:r>
        <w:br w:type="page"/>
      </w:r>
    </w:p>
    <w:p w14:paraId="5E2036E0" w14:textId="4BC690C6" w:rsidR="0044478A" w:rsidRDefault="0044478A" w:rsidP="00E47A91">
      <w:pPr>
        <w:pStyle w:val="Heading2"/>
        <w:shd w:val="clear" w:color="auto" w:fill="35815B"/>
        <w:rPr>
          <w:color w:val="FFFFFF" w:themeColor="background1"/>
        </w:rPr>
      </w:pPr>
      <w:bookmarkStart w:id="34" w:name="_Toc129131486"/>
      <w:bookmarkStart w:id="35" w:name="_Toc129161468"/>
      <w:r>
        <w:rPr>
          <w:color w:val="FFFFFF" w:themeColor="background1"/>
        </w:rPr>
        <w:lastRenderedPageBreak/>
        <w:t>2</w:t>
      </w:r>
      <w:r w:rsidRPr="00515E4B">
        <w:rPr>
          <w:color w:val="FFFFFF" w:themeColor="background1"/>
        </w:rPr>
        <w:t>.</w:t>
      </w:r>
      <w:r>
        <w:rPr>
          <w:color w:val="FFFFFF" w:themeColor="background1"/>
        </w:rPr>
        <w:t>2</w:t>
      </w:r>
      <w:r w:rsidRPr="00515E4B">
        <w:rPr>
          <w:color w:val="FFFFFF" w:themeColor="background1"/>
        </w:rPr>
        <w:t xml:space="preserve"> </w:t>
      </w:r>
      <w:r w:rsidR="00E47A91">
        <w:rPr>
          <w:color w:val="FFFFFF" w:themeColor="background1"/>
        </w:rPr>
        <w:t>L</w:t>
      </w:r>
      <w:r w:rsidR="00E47A91" w:rsidRPr="00E47A91">
        <w:rPr>
          <w:color w:val="FFFFFF" w:themeColor="background1"/>
        </w:rPr>
        <w:t>ink to the risk assessment and relate to the ongoing land management</w:t>
      </w:r>
      <w:bookmarkStart w:id="36" w:name="_Hlk127433985"/>
      <w:bookmarkEnd w:id="34"/>
      <w:bookmarkEnd w:id="35"/>
    </w:p>
    <w:bookmarkEnd w:id="36"/>
    <w:p w14:paraId="455BE689" w14:textId="2B7F6625" w:rsidR="006C0FE2" w:rsidRDefault="006F0636" w:rsidP="27AB9C6E">
      <w:pPr>
        <w:rPr>
          <w:rFonts w:eastAsia="Arial" w:cs="Arial"/>
          <w:bCs/>
          <w:color w:val="FF0000"/>
          <w:lang w:val="en-GB"/>
        </w:rPr>
      </w:pPr>
      <w:r w:rsidRPr="006F0636">
        <w:rPr>
          <w:noProof/>
          <w:lang w:val="en-GB"/>
        </w:rPr>
        <mc:AlternateContent>
          <mc:Choice Requires="wps">
            <w:drawing>
              <wp:anchor distT="45720" distB="45720" distL="114300" distR="114300" simplePos="0" relativeHeight="251658247" behindDoc="0" locked="0" layoutInCell="1" allowOverlap="1" wp14:anchorId="61448E4E" wp14:editId="4E22EEC9">
                <wp:simplePos x="0" y="0"/>
                <wp:positionH relativeFrom="margin">
                  <wp:align>left</wp:align>
                </wp:positionH>
                <wp:positionV relativeFrom="paragraph">
                  <wp:posOffset>613410</wp:posOffset>
                </wp:positionV>
                <wp:extent cx="6381750" cy="7416800"/>
                <wp:effectExtent l="0" t="0" r="1905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416800"/>
                        </a:xfrm>
                        <a:prstGeom prst="rect">
                          <a:avLst/>
                        </a:prstGeom>
                        <a:solidFill>
                          <a:srgbClr val="FFFFFF"/>
                        </a:solidFill>
                        <a:ln w="9525">
                          <a:solidFill>
                            <a:srgbClr val="000000"/>
                          </a:solidFill>
                          <a:miter lim="800000"/>
                          <a:headEnd/>
                          <a:tailEnd/>
                        </a:ln>
                      </wps:spPr>
                      <wps:txbx>
                        <w:txbxContent>
                          <w:p w14:paraId="546C95C5" w14:textId="6A682470" w:rsidR="006F0636" w:rsidRDefault="006F0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ED11F04">
              <v:shape id="_x0000_s1033" style="position:absolute;left:0;text-align:left;margin-left:0;margin-top:48.3pt;width:502.5pt;height:584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" w14:anchorId="61448E4E">
                <v:textbox>
                  <w:txbxContent>
                    <w:p w:rsidR="006F0636" w:rsidRDefault="006F0636" w14:paraId="72A3D3EC" w14:textId="6A682470"/>
                  </w:txbxContent>
                </v:textbox>
                <w10:wrap type="square" anchorx="margin"/>
              </v:shape>
            </w:pict>
          </mc:Fallback>
        </mc:AlternateContent>
      </w:r>
      <w:r w:rsidR="006C0FE2" w:rsidRPr="17F4A8B9">
        <w:rPr>
          <w:lang w:val="en-GB"/>
        </w:rPr>
        <w:t xml:space="preserve">The monitoring plan shall link to the risk assessment and relate to the ongoing land management. </w:t>
      </w:r>
      <w:r w:rsidR="6AA0738D" w:rsidRPr="17F4A8B9">
        <w:rPr>
          <w:lang w:val="en-GB"/>
        </w:rPr>
        <w:t xml:space="preserve">Where relevant, the monitoring plan </w:t>
      </w:r>
      <w:r w:rsidR="6AA0738D" w:rsidRPr="27AB9C6E">
        <w:rPr>
          <w:rFonts w:eastAsia="Arial" w:cs="Arial"/>
          <w:color w:val="000000" w:themeColor="text1"/>
          <w:lang w:val="en-GB"/>
        </w:rPr>
        <w:t>sh</w:t>
      </w:r>
      <w:r w:rsidR="6AA0738D" w:rsidRPr="27AB9C6E">
        <w:rPr>
          <w:rFonts w:eastAsia="Arial" w:cs="Arial"/>
          <w:bCs/>
          <w:color w:val="000000" w:themeColor="text1"/>
          <w:lang w:val="en-GB"/>
        </w:rPr>
        <w:t>all</w:t>
      </w:r>
      <w:r w:rsidR="6AA0738D" w:rsidRPr="27AB9C6E">
        <w:rPr>
          <w:rFonts w:eastAsia="Arial" w:cs="Arial"/>
          <w:color w:val="000000" w:themeColor="text1"/>
          <w:lang w:val="en-GB"/>
        </w:rPr>
        <w:t xml:space="preserve"> include data</w:t>
      </w:r>
      <w:r w:rsidR="6AA0738D" w:rsidRPr="27AB9C6E">
        <w:rPr>
          <w:rFonts w:eastAsia="Arial" w:cs="Arial"/>
          <w:bCs/>
          <w:color w:val="FF0000"/>
          <w:lang w:val="en-GB"/>
        </w:rPr>
        <w:t xml:space="preserve"> </w:t>
      </w:r>
      <w:r w:rsidR="6AA0738D" w:rsidRPr="27AB9C6E">
        <w:rPr>
          <w:rFonts w:eastAsia="Arial" w:cs="Arial"/>
          <w:color w:val="000000" w:themeColor="text1"/>
          <w:lang w:val="en-GB"/>
        </w:rPr>
        <w:t>on livestock stocking densities</w:t>
      </w:r>
      <w:r w:rsidR="6AA0738D" w:rsidRPr="27AB9C6E">
        <w:rPr>
          <w:rFonts w:eastAsia="Arial" w:cs="Arial"/>
          <w:bCs/>
          <w:color w:val="000000" w:themeColor="text1"/>
          <w:lang w:val="en-GB"/>
        </w:rPr>
        <w:t>,</w:t>
      </w:r>
      <w:r w:rsidR="6AA0738D" w:rsidRPr="27AB9C6E">
        <w:rPr>
          <w:rFonts w:eastAsia="Arial" w:cs="Arial"/>
          <w:color w:val="000000" w:themeColor="text1"/>
          <w:lang w:val="en-GB"/>
        </w:rPr>
        <w:t xml:space="preserve"> deer numbers </w:t>
      </w:r>
      <w:r w:rsidR="6AA0738D" w:rsidRPr="27AB9C6E">
        <w:rPr>
          <w:rFonts w:eastAsia="Arial" w:cs="Arial"/>
          <w:bCs/>
          <w:color w:val="000000" w:themeColor="text1"/>
          <w:lang w:val="en-GB"/>
        </w:rPr>
        <w:t xml:space="preserve">and </w:t>
      </w:r>
      <w:r w:rsidR="6AA0738D" w:rsidRPr="27AB9C6E">
        <w:rPr>
          <w:rFonts w:eastAsia="Arial" w:cs="Arial"/>
          <w:color w:val="000000" w:themeColor="text1"/>
          <w:lang w:val="en-GB"/>
        </w:rPr>
        <w:t xml:space="preserve">data for </w:t>
      </w:r>
      <w:r w:rsidR="1F3591F2" w:rsidRPr="27AB9C6E">
        <w:rPr>
          <w:rFonts w:eastAsia="Arial" w:cs="Arial"/>
          <w:bCs/>
          <w:color w:val="000000" w:themeColor="text1"/>
          <w:lang w:val="en-GB"/>
        </w:rPr>
        <w:t xml:space="preserve">any </w:t>
      </w:r>
      <w:r w:rsidR="6AA0738D" w:rsidRPr="27AB9C6E">
        <w:rPr>
          <w:rFonts w:eastAsia="Arial" w:cs="Arial"/>
          <w:color w:val="000000" w:themeColor="text1"/>
          <w:lang w:val="en-GB"/>
        </w:rPr>
        <w:t>other risks identified</w:t>
      </w:r>
      <w:r w:rsidR="0D2A37FE" w:rsidRPr="27AB9C6E">
        <w:rPr>
          <w:rFonts w:eastAsia="Arial" w:cs="Arial"/>
          <w:bCs/>
          <w:color w:val="000000" w:themeColor="text1"/>
          <w:lang w:val="en-GB"/>
        </w:rPr>
        <w:t>.</w:t>
      </w:r>
    </w:p>
    <w:p w14:paraId="0CED7F69" w14:textId="72136080" w:rsidR="006F0636" w:rsidRPr="006F0636" w:rsidRDefault="006F0636" w:rsidP="006F0636">
      <w:pPr>
        <w:rPr>
          <w:lang w:val="en-GB"/>
        </w:rPr>
      </w:pPr>
    </w:p>
    <w:p w14:paraId="55A38BDC" w14:textId="1A83EA19" w:rsidR="00CF2490" w:rsidRDefault="006F0636" w:rsidP="00E12EA5">
      <w:pPr>
        <w:pStyle w:val="Heading2"/>
        <w:shd w:val="clear" w:color="auto" w:fill="35815B"/>
        <w:rPr>
          <w:color w:val="FFFFFF" w:themeColor="background1"/>
        </w:rPr>
      </w:pPr>
      <w:bookmarkStart w:id="37" w:name="_Toc129131487"/>
      <w:bookmarkStart w:id="38" w:name="_Toc129161469"/>
      <w:r>
        <w:rPr>
          <w:color w:val="FFFFFF" w:themeColor="background1"/>
        </w:rPr>
        <w:lastRenderedPageBreak/>
        <w:t>2</w:t>
      </w:r>
      <w:r w:rsidRPr="00515E4B">
        <w:rPr>
          <w:color w:val="FFFFFF" w:themeColor="background1"/>
        </w:rPr>
        <w:t>.</w:t>
      </w:r>
      <w:r w:rsidR="00E12EA5">
        <w:rPr>
          <w:color w:val="FFFFFF" w:themeColor="background1"/>
        </w:rPr>
        <w:t>3</w:t>
      </w:r>
      <w:r w:rsidRPr="00515E4B">
        <w:rPr>
          <w:color w:val="FFFFFF" w:themeColor="background1"/>
        </w:rPr>
        <w:t xml:space="preserve"> </w:t>
      </w:r>
      <w:bookmarkStart w:id="39" w:name="_Hlk127436529"/>
      <w:r w:rsidR="00E12EA5">
        <w:rPr>
          <w:color w:val="FFFFFF" w:themeColor="background1"/>
        </w:rPr>
        <w:t>C</w:t>
      </w:r>
      <w:r w:rsidR="00E12EA5" w:rsidRPr="00E12EA5">
        <w:rPr>
          <w:color w:val="FFFFFF" w:themeColor="background1"/>
        </w:rPr>
        <w:t>hronological plan of monitoring ac</w:t>
      </w:r>
      <w:r w:rsidR="000F6E22">
        <w:rPr>
          <w:color w:val="FFFFFF" w:themeColor="background1"/>
        </w:rPr>
        <w:t>tivities</w:t>
      </w:r>
      <w:bookmarkStart w:id="40" w:name="_Hlk127433758"/>
      <w:bookmarkEnd w:id="37"/>
      <w:bookmarkEnd w:id="38"/>
      <w:bookmarkEnd w:id="39"/>
    </w:p>
    <w:bookmarkEnd w:id="40"/>
    <w:p w14:paraId="22438699" w14:textId="6FE9D5C6" w:rsidR="00C86957" w:rsidRDefault="00C86957" w:rsidP="00C86957">
      <w:r>
        <w:t>Outline the chronological plan of monitoring activities in as much detail as possible. Please use specific dates to show the long-term planning that has been done.</w:t>
      </w:r>
    </w:p>
    <w:p w14:paraId="0C223ED6" w14:textId="7A3A1BA5" w:rsidR="000F6E22" w:rsidRDefault="000F6E22">
      <w:pPr>
        <w:rPr>
          <w:color w:val="FFFFFF" w:themeColor="background1"/>
        </w:rPr>
      </w:pPr>
      <w:r w:rsidRPr="000F6E22">
        <w:rPr>
          <w:noProof/>
          <w:color w:val="FFFFFF" w:themeColor="background1"/>
        </w:rPr>
        <mc:AlternateContent>
          <mc:Choice Requires="wps">
            <w:drawing>
              <wp:anchor distT="45720" distB="45720" distL="114300" distR="114300" simplePos="0" relativeHeight="251658248" behindDoc="0" locked="0" layoutInCell="1" allowOverlap="1" wp14:anchorId="1B45A4B8" wp14:editId="62CF14EF">
                <wp:simplePos x="0" y="0"/>
                <wp:positionH relativeFrom="column">
                  <wp:posOffset>-66040</wp:posOffset>
                </wp:positionH>
                <wp:positionV relativeFrom="paragraph">
                  <wp:posOffset>356870</wp:posOffset>
                </wp:positionV>
                <wp:extent cx="6426200" cy="7702550"/>
                <wp:effectExtent l="0" t="0" r="1270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7702550"/>
                        </a:xfrm>
                        <a:prstGeom prst="rect">
                          <a:avLst/>
                        </a:prstGeom>
                        <a:solidFill>
                          <a:srgbClr val="FFFFFF"/>
                        </a:solidFill>
                        <a:ln w="9525">
                          <a:solidFill>
                            <a:srgbClr val="000000"/>
                          </a:solidFill>
                          <a:miter lim="800000"/>
                          <a:headEnd/>
                          <a:tailEnd/>
                        </a:ln>
                      </wps:spPr>
                      <wps:txbx>
                        <w:txbxContent>
                          <w:p w14:paraId="18D14A9F" w14:textId="19B29F2C" w:rsidR="000F6E22" w:rsidRDefault="000F6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E2960E">
              <v:shape id="_x0000_s1034" style="position:absolute;left:0;text-align:left;margin-left:-5.2pt;margin-top:28.1pt;width:506pt;height:60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CmFAIAACc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" w14:anchorId="1B45A4B8">
                <v:textbox>
                  <w:txbxContent>
                    <w:p w:rsidR="000F6E22" w:rsidRDefault="000F6E22" w14:paraId="0D0B940D" w14:textId="19B29F2C"/>
                  </w:txbxContent>
                </v:textbox>
                <w10:wrap type="square"/>
              </v:shape>
            </w:pict>
          </mc:Fallback>
        </mc:AlternateContent>
      </w:r>
    </w:p>
    <w:p w14:paraId="7ACA58C1" w14:textId="3D253B83" w:rsidR="00CF2490" w:rsidRDefault="00CF2490">
      <w:pPr>
        <w:rPr>
          <w:color w:val="FFFFFF" w:themeColor="background1"/>
        </w:rPr>
      </w:pPr>
      <w:r>
        <w:rPr>
          <w:color w:val="FFFFFF" w:themeColor="background1"/>
        </w:rPr>
        <w:br w:type="page"/>
      </w:r>
    </w:p>
    <w:p w14:paraId="7AE517EF" w14:textId="47C7D847" w:rsidR="00C76547" w:rsidRDefault="00C76547" w:rsidP="00C76547">
      <w:pPr>
        <w:pStyle w:val="Heading2"/>
        <w:shd w:val="clear" w:color="auto" w:fill="35815B"/>
        <w:rPr>
          <w:color w:val="FFFFFF" w:themeColor="background1"/>
        </w:rPr>
      </w:pPr>
      <w:bookmarkStart w:id="41" w:name="_Toc129131488"/>
      <w:bookmarkStart w:id="42" w:name="_Toc129161470"/>
      <w:r>
        <w:rPr>
          <w:color w:val="FFFFFF" w:themeColor="background1"/>
        </w:rPr>
        <w:lastRenderedPageBreak/>
        <w:t>2</w:t>
      </w:r>
      <w:r w:rsidRPr="00515E4B">
        <w:rPr>
          <w:color w:val="FFFFFF" w:themeColor="background1"/>
        </w:rPr>
        <w:t>.</w:t>
      </w:r>
      <w:r w:rsidR="005F6F27">
        <w:rPr>
          <w:color w:val="FFFFFF" w:themeColor="background1"/>
        </w:rPr>
        <w:t>4</w:t>
      </w:r>
      <w:r w:rsidRPr="00515E4B">
        <w:rPr>
          <w:color w:val="FFFFFF" w:themeColor="background1"/>
        </w:rPr>
        <w:t xml:space="preserve"> </w:t>
      </w:r>
      <w:r w:rsidR="005F6F27">
        <w:rPr>
          <w:color w:val="FFFFFF" w:themeColor="background1"/>
        </w:rPr>
        <w:t>Statement of Individuals</w:t>
      </w:r>
      <w:bookmarkEnd w:id="41"/>
      <w:bookmarkEnd w:id="42"/>
    </w:p>
    <w:p w14:paraId="210CAE57" w14:textId="5F3760C3" w:rsidR="00C76547" w:rsidRDefault="005F6F27" w:rsidP="005F6F27">
      <w:r w:rsidRPr="005F6F27">
        <w:rPr>
          <w:bCs/>
        </w:rPr>
        <w:t xml:space="preserve">A statement of all individuals, from surveyor on ground, other contractors/employees of the farm or estate, project developer/agent and landowner involved in the delivery of monitoring activities </w:t>
      </w:r>
      <w:r w:rsidR="00C86957">
        <w:rPr>
          <w:bCs/>
        </w:rPr>
        <w:t xml:space="preserve">listed in 2.3 </w:t>
      </w:r>
      <w:r w:rsidRPr="005F6F27">
        <w:rPr>
          <w:bCs/>
        </w:rPr>
        <w:t>and their expertise. Show clearly how the process of reporting operates and who is responsible for maintaining and filing the monitoring records and overall responsibility</w:t>
      </w:r>
      <w:r>
        <w:t>.</w:t>
      </w:r>
    </w:p>
    <w:p w14:paraId="4159359C" w14:textId="7B3582A2" w:rsidR="005F6F27" w:rsidRDefault="005F6F27" w:rsidP="005F6F27">
      <w:r>
        <w:rPr>
          <w:noProof/>
        </w:rPr>
        <mc:AlternateContent>
          <mc:Choice Requires="wps">
            <w:drawing>
              <wp:anchor distT="45720" distB="45720" distL="114300" distR="114300" simplePos="0" relativeHeight="251658249" behindDoc="0" locked="0" layoutInCell="1" allowOverlap="1" wp14:anchorId="28FA93F0" wp14:editId="093CA5A7">
                <wp:simplePos x="0" y="0"/>
                <wp:positionH relativeFrom="column">
                  <wp:posOffset>-21590</wp:posOffset>
                </wp:positionH>
                <wp:positionV relativeFrom="paragraph">
                  <wp:posOffset>356870</wp:posOffset>
                </wp:positionV>
                <wp:extent cx="6375400" cy="7105650"/>
                <wp:effectExtent l="0" t="0" r="2540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7105650"/>
                        </a:xfrm>
                        <a:prstGeom prst="rect">
                          <a:avLst/>
                        </a:prstGeom>
                        <a:solidFill>
                          <a:srgbClr val="FFFFFF"/>
                        </a:solidFill>
                        <a:ln w="9525">
                          <a:solidFill>
                            <a:srgbClr val="000000"/>
                          </a:solidFill>
                          <a:miter lim="800000"/>
                          <a:headEnd/>
                          <a:tailEnd/>
                        </a:ln>
                      </wps:spPr>
                      <wps:txbx>
                        <w:txbxContent>
                          <w:p w14:paraId="512AC0BE" w14:textId="3626784D" w:rsidR="005F6F27" w:rsidRDefault="005F6F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D9CC7DA">
              <v:shape id="_x0000_s1035" style="position:absolute;left:0;text-align:left;margin-left:-1.7pt;margin-top:28.1pt;width:502pt;height:559.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" w14:anchorId="28FA93F0">
                <v:textbox>
                  <w:txbxContent>
                    <w:p w:rsidR="005F6F27" w:rsidRDefault="005F6F27" w14:paraId="0E27B00A" w14:textId="3626784D"/>
                  </w:txbxContent>
                </v:textbox>
                <w10:wrap type="square"/>
              </v:shape>
            </w:pict>
          </mc:Fallback>
        </mc:AlternateContent>
      </w:r>
    </w:p>
    <w:p w14:paraId="0FD74DD5" w14:textId="4D260670" w:rsidR="005F6F27" w:rsidRDefault="005F6F27" w:rsidP="005F6F27"/>
    <w:p w14:paraId="2F53889D" w14:textId="77777777" w:rsidR="005F6F27" w:rsidRDefault="005F6F27" w:rsidP="005F6F27"/>
    <w:p w14:paraId="66ED24D3" w14:textId="12BE0D56" w:rsidR="005F6F27" w:rsidRPr="005F6F27" w:rsidRDefault="005F6F27" w:rsidP="005F6F27">
      <w:pPr>
        <w:keepNext/>
        <w:pBdr>
          <w:top w:val="single" w:sz="4" w:space="1" w:color="auto"/>
          <w:left w:val="single" w:sz="4" w:space="4" w:color="auto"/>
          <w:bottom w:val="single" w:sz="4" w:space="1" w:color="auto"/>
          <w:right w:val="single" w:sz="4" w:space="4" w:color="auto"/>
        </w:pBdr>
        <w:shd w:val="clear" w:color="auto" w:fill="35815B"/>
        <w:spacing w:before="240" w:after="60"/>
        <w:outlineLvl w:val="1"/>
        <w:rPr>
          <w:rFonts w:cs="Arial"/>
          <w:b w:val="0"/>
          <w:bCs/>
          <w:color w:val="FFFFFF" w:themeColor="background1"/>
          <w:lang w:val="en-GB"/>
        </w:rPr>
      </w:pPr>
      <w:bookmarkStart w:id="43" w:name="_Toc129161471"/>
      <w:r w:rsidRPr="005F6F27">
        <w:rPr>
          <w:rFonts w:cs="Arial"/>
          <w:bCs/>
          <w:color w:val="FFFFFF" w:themeColor="background1"/>
          <w:lang w:val="en-GB"/>
        </w:rPr>
        <w:lastRenderedPageBreak/>
        <w:t>2.</w:t>
      </w:r>
      <w:r>
        <w:rPr>
          <w:rFonts w:cs="Arial"/>
          <w:bCs/>
          <w:color w:val="FFFFFF" w:themeColor="background1"/>
          <w:lang w:val="en-GB"/>
        </w:rPr>
        <w:t>5</w:t>
      </w:r>
      <w:r w:rsidRPr="005F6F27">
        <w:rPr>
          <w:rFonts w:cs="Arial"/>
          <w:bCs/>
          <w:color w:val="FFFFFF" w:themeColor="background1"/>
          <w:lang w:val="en-GB"/>
        </w:rPr>
        <w:t xml:space="preserve"> </w:t>
      </w:r>
      <w:r w:rsidR="00201311">
        <w:rPr>
          <w:rFonts w:cs="Arial"/>
          <w:bCs/>
          <w:color w:val="FFFFFF" w:themeColor="background1"/>
          <w:lang w:val="en-GB"/>
        </w:rPr>
        <w:t>Site Condition</w:t>
      </w:r>
      <w:bookmarkEnd w:id="43"/>
    </w:p>
    <w:p w14:paraId="24D1E288" w14:textId="77777777" w:rsidR="005F6F27" w:rsidRDefault="005F6F27" w:rsidP="005F6F27"/>
    <w:p w14:paraId="788F02C4" w14:textId="68345358" w:rsidR="00201311" w:rsidRPr="006E2CB0" w:rsidRDefault="006E2CB0" w:rsidP="006E2CB0">
      <w:pPr>
        <w:rPr>
          <w:b w:val="0"/>
          <w:bCs/>
        </w:rPr>
      </w:pPr>
      <w:r w:rsidRPr="00201311">
        <w:rPr>
          <w:b w:val="0"/>
          <w:bCs/>
          <w:noProof/>
        </w:rPr>
        <mc:AlternateContent>
          <mc:Choice Requires="wps">
            <w:drawing>
              <wp:anchor distT="45720" distB="45720" distL="114300" distR="114300" simplePos="0" relativeHeight="251658250" behindDoc="0" locked="0" layoutInCell="1" allowOverlap="1" wp14:anchorId="0E811295" wp14:editId="557882F3">
                <wp:simplePos x="0" y="0"/>
                <wp:positionH relativeFrom="column">
                  <wp:posOffset>-91440</wp:posOffset>
                </wp:positionH>
                <wp:positionV relativeFrom="paragraph">
                  <wp:posOffset>867410</wp:posOffset>
                </wp:positionV>
                <wp:extent cx="6470650" cy="7099300"/>
                <wp:effectExtent l="0" t="0" r="25400" b="254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99300"/>
                        </a:xfrm>
                        <a:prstGeom prst="rect">
                          <a:avLst/>
                        </a:prstGeom>
                        <a:solidFill>
                          <a:srgbClr val="FFFFFF"/>
                        </a:solidFill>
                        <a:ln w="9525">
                          <a:solidFill>
                            <a:srgbClr val="000000"/>
                          </a:solidFill>
                          <a:miter lim="800000"/>
                          <a:headEnd/>
                          <a:tailEnd/>
                        </a:ln>
                      </wps:spPr>
                      <wps:txbx>
                        <w:txbxContent>
                          <w:p w14:paraId="7EEC1DC9" w14:textId="61655792" w:rsidR="00201311" w:rsidRDefault="002013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72E3CF4">
              <v:shape id="_x0000_s1036" style="position:absolute;left:0;text-align:left;margin-left:-7.2pt;margin-top:68.3pt;width:509.5pt;height:559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2bFgIAACg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" w14:anchorId="0E811295">
                <v:textbox>
                  <w:txbxContent>
                    <w:p w:rsidR="00201311" w:rsidRDefault="00201311" w14:paraId="60061E4C" w14:textId="61655792"/>
                  </w:txbxContent>
                </v:textbox>
                <w10:wrap type="square"/>
              </v:shape>
            </w:pict>
          </mc:Fallback>
        </mc:AlternateContent>
      </w:r>
      <w:r w:rsidR="00201311" w:rsidRPr="00201311">
        <w:rPr>
          <w:bCs/>
        </w:rPr>
        <w:t>Site condition will be monitored, with a general overview of the site condition identifying any areas of concern and including all assessment unit categories</w:t>
      </w:r>
      <w:r w:rsidR="00201311">
        <w:t>.</w:t>
      </w:r>
      <w:r>
        <w:t xml:space="preserve"> </w:t>
      </w:r>
      <w:r w:rsidRPr="006E2CB0">
        <w:rPr>
          <w:bCs/>
        </w:rPr>
        <w:t xml:space="preserve">At </w:t>
      </w:r>
      <w:r>
        <w:rPr>
          <w:bCs/>
        </w:rPr>
        <w:t xml:space="preserve">a </w:t>
      </w:r>
      <w:r w:rsidRPr="006E2CB0">
        <w:rPr>
          <w:bCs/>
        </w:rPr>
        <w:t>minimum</w:t>
      </w:r>
      <w:r>
        <w:rPr>
          <w:bCs/>
        </w:rPr>
        <w:t>,</w:t>
      </w:r>
      <w:r w:rsidRPr="006E2CB0">
        <w:rPr>
          <w:bCs/>
        </w:rPr>
        <w:t xml:space="preserve"> the following information shall be captured: GPS point, photos, name of surveyor, condition summary and any further work requirements listed</w:t>
      </w:r>
      <w:r>
        <w:rPr>
          <w:bCs/>
        </w:rPr>
        <w:t>.</w:t>
      </w:r>
      <w:r w:rsidRPr="006E2CB0">
        <w:rPr>
          <w:bCs/>
        </w:rPr>
        <w:cr/>
      </w:r>
    </w:p>
    <w:sectPr w:rsidR="00201311" w:rsidRPr="006E2CB0" w:rsidSect="004D2305">
      <w:headerReference w:type="default" r:id="rId13"/>
      <w:footerReference w:type="default" r:id="rId14"/>
      <w:pgSz w:w="11907" w:h="16840" w:code="9"/>
      <w:pgMar w:top="1134" w:right="868"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B67C" w14:textId="77777777" w:rsidR="002B7EDD" w:rsidRDefault="002B7EDD">
      <w:r>
        <w:separator/>
      </w:r>
    </w:p>
  </w:endnote>
  <w:endnote w:type="continuationSeparator" w:id="0">
    <w:p w14:paraId="7CEEA280" w14:textId="77777777" w:rsidR="002B7EDD" w:rsidRDefault="002B7EDD">
      <w:r>
        <w:continuationSeparator/>
      </w:r>
    </w:p>
  </w:endnote>
  <w:endnote w:type="continuationNotice" w:id="1">
    <w:p w14:paraId="60952846" w14:textId="77777777" w:rsidR="002B7EDD" w:rsidRDefault="002B7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A0F8" w14:textId="45951A4B" w:rsidR="005D3842" w:rsidRDefault="005D3842" w:rsidP="00EB4A46">
    <w:pPr>
      <w:pStyle w:val="Footer"/>
      <w:framePr w:wrap="auto" w:vAnchor="text" w:hAnchor="page" w:x="6055" w:y="-3"/>
      <w:rPr>
        <w:rStyle w:val="PageNumber"/>
      </w:rPr>
    </w:pPr>
    <w:r>
      <w:rPr>
        <w:rStyle w:val="PageNumber"/>
      </w:rPr>
      <w:fldChar w:fldCharType="begin"/>
    </w:r>
    <w:r>
      <w:rPr>
        <w:rStyle w:val="PageNumber"/>
      </w:rPr>
      <w:instrText xml:space="preserve">PAGE  </w:instrText>
    </w:r>
    <w:r>
      <w:rPr>
        <w:rStyle w:val="PageNumber"/>
      </w:rPr>
      <w:fldChar w:fldCharType="separate"/>
    </w:r>
    <w:r w:rsidR="002A717A">
      <w:rPr>
        <w:rStyle w:val="PageNumber"/>
        <w:noProof/>
      </w:rPr>
      <w:t>6</w:t>
    </w:r>
    <w:r>
      <w:rPr>
        <w:rStyle w:val="PageNumber"/>
      </w:rPr>
      <w:fldChar w:fldCharType="end"/>
    </w:r>
  </w:p>
  <w:p w14:paraId="67130164" w14:textId="5C119E04" w:rsidR="005D3842" w:rsidRDefault="005D3842" w:rsidP="00EB4A4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42D3" w14:textId="77777777" w:rsidR="002B7EDD" w:rsidRDefault="002B7EDD">
      <w:r>
        <w:separator/>
      </w:r>
    </w:p>
  </w:footnote>
  <w:footnote w:type="continuationSeparator" w:id="0">
    <w:p w14:paraId="31B0BD01" w14:textId="77777777" w:rsidR="002B7EDD" w:rsidRDefault="002B7EDD">
      <w:r>
        <w:continuationSeparator/>
      </w:r>
    </w:p>
  </w:footnote>
  <w:footnote w:type="continuationNotice" w:id="1">
    <w:p w14:paraId="5A807696" w14:textId="77777777" w:rsidR="002B7EDD" w:rsidRDefault="002B7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8804" w14:textId="10396C9C" w:rsidR="005D3842" w:rsidRPr="00AC6EC6" w:rsidRDefault="00641C63">
    <w:pPr>
      <w:pStyle w:val="Header"/>
      <w:rPr>
        <w:rFonts w:cs="Arial"/>
        <w:sz w:val="22"/>
        <w:szCs w:val="22"/>
        <w:lang w:val="en-GB"/>
      </w:rPr>
    </w:pPr>
    <w:r>
      <w:rPr>
        <w:rFonts w:cs="Arial"/>
        <w:sz w:val="22"/>
        <w:szCs w:val="22"/>
        <w:lang w:val="en-GB"/>
      </w:rPr>
      <w:t>P</w:t>
    </w:r>
    <w:r w:rsidR="005D3842">
      <w:rPr>
        <w:rFonts w:cs="Arial"/>
        <w:sz w:val="22"/>
        <w:szCs w:val="22"/>
        <w:lang w:val="en-GB"/>
      </w:rPr>
      <w:t xml:space="preserve">C </w:t>
    </w:r>
    <w:r w:rsidR="00B273F4">
      <w:rPr>
        <w:rFonts w:cs="Arial"/>
        <w:sz w:val="22"/>
        <w:szCs w:val="22"/>
        <w:lang w:val="en-GB"/>
      </w:rPr>
      <w:t>Management and Monitoring Plan</w:t>
    </w:r>
    <w:r w:rsidR="005D3842" w:rsidRPr="0082774A">
      <w:rPr>
        <w:rFonts w:cs="Arial"/>
        <w:sz w:val="22"/>
        <w:szCs w:val="22"/>
        <w:lang w:val="en-GB"/>
      </w:rPr>
      <w:t xml:space="preserve"> </w:t>
    </w:r>
    <w:r w:rsidR="005D3842">
      <w:rPr>
        <w:rFonts w:cs="Arial"/>
        <w:sz w:val="22"/>
        <w:szCs w:val="22"/>
        <w:lang w:val="en-GB"/>
      </w:rPr>
      <w:t xml:space="preserve">- Version </w:t>
    </w:r>
    <w:r>
      <w:rPr>
        <w:rFonts w:cs="Arial"/>
        <w:sz w:val="22"/>
        <w:szCs w:val="22"/>
        <w:lang w:val="en-GB"/>
      </w:rPr>
      <w:t>1.0</w:t>
    </w:r>
    <w:r w:rsidR="005D3842" w:rsidRPr="0082774A">
      <w:rPr>
        <w:rFonts w:cs="Arial"/>
        <w:sz w:val="22"/>
        <w:szCs w:val="22"/>
        <w:lang w:val="en-GB"/>
      </w:rPr>
      <w:t xml:space="preserve">                                                                  </w:t>
    </w:r>
    <w:r w:rsidR="005D3842">
      <w:rPr>
        <w:rFonts w:cs="Arial"/>
        <w:sz w:val="22"/>
        <w:szCs w:val="22"/>
        <w:lang w:val="en-GB"/>
      </w:rPr>
      <w:t xml:space="preserve">   </w:t>
    </w:r>
    <w:r w:rsidR="00B273F4">
      <w:rPr>
        <w:rFonts w:cs="Arial"/>
        <w:sz w:val="22"/>
        <w:szCs w:val="22"/>
        <w:lang w:val="en-GB"/>
      </w:rPr>
      <w:t xml:space="preserve">  March </w:t>
    </w:r>
    <w:r w:rsidR="005D3842">
      <w:rPr>
        <w:rFonts w:cs="Arial"/>
        <w:sz w:val="22"/>
        <w:szCs w:val="22"/>
        <w:lang w:val="en-GB"/>
      </w:rPr>
      <w:t>202</w:t>
    </w:r>
    <w:r w:rsidR="00B273F4">
      <w:rPr>
        <w:rFonts w:cs="Arial"/>
        <w:sz w:val="22"/>
        <w:szCs w:val="22"/>
        <w:lang w:val="en-GB"/>
      </w:rPr>
      <w:t xml:space="preserve">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2D6"/>
    <w:multiLevelType w:val="hybridMultilevel"/>
    <w:tmpl w:val="0BC6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11FCF"/>
    <w:multiLevelType w:val="hybridMultilevel"/>
    <w:tmpl w:val="730AC334"/>
    <w:lvl w:ilvl="0" w:tplc="08090001">
      <w:start w:val="1"/>
      <w:numFmt w:val="bullet"/>
      <w:lvlText w:val=""/>
      <w:lvlJc w:val="left"/>
      <w:pPr>
        <w:ind w:left="720" w:hanging="360"/>
      </w:pPr>
      <w:rPr>
        <w:rFonts w:ascii="Symbol" w:hAnsi="Symbol" w:hint="default"/>
      </w:rPr>
    </w:lvl>
    <w:lvl w:ilvl="1" w:tplc="4ED227D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752E8"/>
    <w:multiLevelType w:val="hybridMultilevel"/>
    <w:tmpl w:val="8BF6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31680"/>
    <w:multiLevelType w:val="multilevel"/>
    <w:tmpl w:val="1EAC17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984"/>
        </w:tabs>
        <w:ind w:left="98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15:restartNumberingAfterBreak="0">
    <w:nsid w:val="45812D49"/>
    <w:multiLevelType w:val="hybridMultilevel"/>
    <w:tmpl w:val="1718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E62F5"/>
    <w:multiLevelType w:val="hybridMultilevel"/>
    <w:tmpl w:val="B5F0617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5473BDE"/>
    <w:multiLevelType w:val="hybridMultilevel"/>
    <w:tmpl w:val="E3FA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014066"/>
    <w:multiLevelType w:val="hybridMultilevel"/>
    <w:tmpl w:val="4914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637559">
    <w:abstractNumId w:val="3"/>
  </w:num>
  <w:num w:numId="2" w16cid:durableId="468402327">
    <w:abstractNumId w:val="5"/>
  </w:num>
  <w:num w:numId="3" w16cid:durableId="651131675">
    <w:abstractNumId w:val="2"/>
  </w:num>
  <w:num w:numId="4" w16cid:durableId="457460009">
    <w:abstractNumId w:val="0"/>
  </w:num>
  <w:num w:numId="5" w16cid:durableId="105514605">
    <w:abstractNumId w:val="4"/>
  </w:num>
  <w:num w:numId="6" w16cid:durableId="689139089">
    <w:abstractNumId w:val="1"/>
  </w:num>
  <w:num w:numId="7" w16cid:durableId="557322746">
    <w:abstractNumId w:val="6"/>
  </w:num>
  <w:num w:numId="8" w16cid:durableId="126827309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4A"/>
    <w:rsid w:val="000030A4"/>
    <w:rsid w:val="00007203"/>
    <w:rsid w:val="000100E6"/>
    <w:rsid w:val="00010344"/>
    <w:rsid w:val="00012656"/>
    <w:rsid w:val="00012678"/>
    <w:rsid w:val="00016792"/>
    <w:rsid w:val="000254EE"/>
    <w:rsid w:val="00025C6E"/>
    <w:rsid w:val="00033E29"/>
    <w:rsid w:val="00034ECB"/>
    <w:rsid w:val="000359F6"/>
    <w:rsid w:val="0003724F"/>
    <w:rsid w:val="0003783D"/>
    <w:rsid w:val="00040901"/>
    <w:rsid w:val="000443C1"/>
    <w:rsid w:val="00045364"/>
    <w:rsid w:val="00047AA0"/>
    <w:rsid w:val="000510BB"/>
    <w:rsid w:val="0005285F"/>
    <w:rsid w:val="00054145"/>
    <w:rsid w:val="00057BCB"/>
    <w:rsid w:val="00060A64"/>
    <w:rsid w:val="00063272"/>
    <w:rsid w:val="000654A4"/>
    <w:rsid w:val="00065932"/>
    <w:rsid w:val="000663BA"/>
    <w:rsid w:val="0007393C"/>
    <w:rsid w:val="00076272"/>
    <w:rsid w:val="00076450"/>
    <w:rsid w:val="000773E8"/>
    <w:rsid w:val="0008217D"/>
    <w:rsid w:val="00082CE4"/>
    <w:rsid w:val="00086822"/>
    <w:rsid w:val="0008786A"/>
    <w:rsid w:val="00090F41"/>
    <w:rsid w:val="000910EB"/>
    <w:rsid w:val="00091735"/>
    <w:rsid w:val="00091FAF"/>
    <w:rsid w:val="0009275C"/>
    <w:rsid w:val="00093597"/>
    <w:rsid w:val="00093E33"/>
    <w:rsid w:val="00096CCB"/>
    <w:rsid w:val="00096D2E"/>
    <w:rsid w:val="00096F27"/>
    <w:rsid w:val="00097D2F"/>
    <w:rsid w:val="000A1B95"/>
    <w:rsid w:val="000A2E54"/>
    <w:rsid w:val="000A34F6"/>
    <w:rsid w:val="000A3BEF"/>
    <w:rsid w:val="000A5011"/>
    <w:rsid w:val="000A7F77"/>
    <w:rsid w:val="000B1F93"/>
    <w:rsid w:val="000C357E"/>
    <w:rsid w:val="000C60D7"/>
    <w:rsid w:val="000D08A9"/>
    <w:rsid w:val="000D28AD"/>
    <w:rsid w:val="000D2AC2"/>
    <w:rsid w:val="000D2BC0"/>
    <w:rsid w:val="000D311B"/>
    <w:rsid w:val="000D4D25"/>
    <w:rsid w:val="000D7716"/>
    <w:rsid w:val="000E11B3"/>
    <w:rsid w:val="000E73AB"/>
    <w:rsid w:val="000F134C"/>
    <w:rsid w:val="000F3AF2"/>
    <w:rsid w:val="000F58C6"/>
    <w:rsid w:val="000F5F15"/>
    <w:rsid w:val="000F6DB0"/>
    <w:rsid w:val="000F6E22"/>
    <w:rsid w:val="000F6F55"/>
    <w:rsid w:val="00102FF6"/>
    <w:rsid w:val="0010745C"/>
    <w:rsid w:val="00115649"/>
    <w:rsid w:val="00117FB2"/>
    <w:rsid w:val="001235C5"/>
    <w:rsid w:val="001235D8"/>
    <w:rsid w:val="001246E6"/>
    <w:rsid w:val="00130423"/>
    <w:rsid w:val="00133B5D"/>
    <w:rsid w:val="0013434C"/>
    <w:rsid w:val="00136857"/>
    <w:rsid w:val="00146AEB"/>
    <w:rsid w:val="00146E13"/>
    <w:rsid w:val="00153242"/>
    <w:rsid w:val="00165809"/>
    <w:rsid w:val="0016603D"/>
    <w:rsid w:val="00166DCA"/>
    <w:rsid w:val="001670DC"/>
    <w:rsid w:val="001675D3"/>
    <w:rsid w:val="001715E9"/>
    <w:rsid w:val="00171C5B"/>
    <w:rsid w:val="001736A8"/>
    <w:rsid w:val="00175B91"/>
    <w:rsid w:val="00176374"/>
    <w:rsid w:val="001778C8"/>
    <w:rsid w:val="00180ED9"/>
    <w:rsid w:val="00182A17"/>
    <w:rsid w:val="0018301A"/>
    <w:rsid w:val="00183E09"/>
    <w:rsid w:val="00197604"/>
    <w:rsid w:val="001A069A"/>
    <w:rsid w:val="001A1188"/>
    <w:rsid w:val="001A1FA4"/>
    <w:rsid w:val="001A519F"/>
    <w:rsid w:val="001B10E9"/>
    <w:rsid w:val="001B527F"/>
    <w:rsid w:val="001C4E87"/>
    <w:rsid w:val="001D1DFB"/>
    <w:rsid w:val="001D354B"/>
    <w:rsid w:val="001E4EE8"/>
    <w:rsid w:val="001F16B8"/>
    <w:rsid w:val="001F20B9"/>
    <w:rsid w:val="001F3805"/>
    <w:rsid w:val="001F70E5"/>
    <w:rsid w:val="001F7EC6"/>
    <w:rsid w:val="00201311"/>
    <w:rsid w:val="00204D6B"/>
    <w:rsid w:val="002120AB"/>
    <w:rsid w:val="00212C93"/>
    <w:rsid w:val="00213853"/>
    <w:rsid w:val="00214E0B"/>
    <w:rsid w:val="0021514D"/>
    <w:rsid w:val="0022130C"/>
    <w:rsid w:val="00221BA6"/>
    <w:rsid w:val="00221C99"/>
    <w:rsid w:val="00226DB9"/>
    <w:rsid w:val="00226E88"/>
    <w:rsid w:val="00232DBF"/>
    <w:rsid w:val="00235286"/>
    <w:rsid w:val="00236762"/>
    <w:rsid w:val="002409E2"/>
    <w:rsid w:val="00240BE7"/>
    <w:rsid w:val="00240E9B"/>
    <w:rsid w:val="002415E0"/>
    <w:rsid w:val="00242475"/>
    <w:rsid w:val="00255D51"/>
    <w:rsid w:val="00262F98"/>
    <w:rsid w:val="00263C57"/>
    <w:rsid w:val="002649C9"/>
    <w:rsid w:val="00270441"/>
    <w:rsid w:val="00271408"/>
    <w:rsid w:val="00273420"/>
    <w:rsid w:val="0027609E"/>
    <w:rsid w:val="002844FE"/>
    <w:rsid w:val="002850DD"/>
    <w:rsid w:val="002850E3"/>
    <w:rsid w:val="002915BB"/>
    <w:rsid w:val="00295167"/>
    <w:rsid w:val="00295244"/>
    <w:rsid w:val="0029643D"/>
    <w:rsid w:val="0029680F"/>
    <w:rsid w:val="002A521D"/>
    <w:rsid w:val="002A5A5E"/>
    <w:rsid w:val="002A717A"/>
    <w:rsid w:val="002B5D05"/>
    <w:rsid w:val="002B7EDD"/>
    <w:rsid w:val="002C1997"/>
    <w:rsid w:val="002C3412"/>
    <w:rsid w:val="002C41C6"/>
    <w:rsid w:val="002C44D0"/>
    <w:rsid w:val="002C597C"/>
    <w:rsid w:val="002D06C7"/>
    <w:rsid w:val="002D1014"/>
    <w:rsid w:val="002D6093"/>
    <w:rsid w:val="002E0F8A"/>
    <w:rsid w:val="002E1EA4"/>
    <w:rsid w:val="002E6B4E"/>
    <w:rsid w:val="002E711D"/>
    <w:rsid w:val="002F172A"/>
    <w:rsid w:val="002F3A28"/>
    <w:rsid w:val="003009BD"/>
    <w:rsid w:val="00300EF8"/>
    <w:rsid w:val="00301E12"/>
    <w:rsid w:val="00301FD6"/>
    <w:rsid w:val="00305C93"/>
    <w:rsid w:val="00306CB1"/>
    <w:rsid w:val="00307F83"/>
    <w:rsid w:val="00311625"/>
    <w:rsid w:val="00313122"/>
    <w:rsid w:val="00314692"/>
    <w:rsid w:val="00315A78"/>
    <w:rsid w:val="00315BD4"/>
    <w:rsid w:val="00317BF7"/>
    <w:rsid w:val="003311DA"/>
    <w:rsid w:val="0033495D"/>
    <w:rsid w:val="00335704"/>
    <w:rsid w:val="00341A3B"/>
    <w:rsid w:val="0034322A"/>
    <w:rsid w:val="0034585F"/>
    <w:rsid w:val="00346A2C"/>
    <w:rsid w:val="00350619"/>
    <w:rsid w:val="00351864"/>
    <w:rsid w:val="00354932"/>
    <w:rsid w:val="00355EE8"/>
    <w:rsid w:val="0035643C"/>
    <w:rsid w:val="003618EA"/>
    <w:rsid w:val="0036321D"/>
    <w:rsid w:val="0036365F"/>
    <w:rsid w:val="003645A8"/>
    <w:rsid w:val="00365B80"/>
    <w:rsid w:val="00371B22"/>
    <w:rsid w:val="00371E21"/>
    <w:rsid w:val="0037332B"/>
    <w:rsid w:val="00373567"/>
    <w:rsid w:val="00374FB8"/>
    <w:rsid w:val="003805F6"/>
    <w:rsid w:val="00380CFB"/>
    <w:rsid w:val="00384505"/>
    <w:rsid w:val="00384600"/>
    <w:rsid w:val="00384CBF"/>
    <w:rsid w:val="003900A9"/>
    <w:rsid w:val="00391004"/>
    <w:rsid w:val="00392579"/>
    <w:rsid w:val="00393670"/>
    <w:rsid w:val="00394DA9"/>
    <w:rsid w:val="0039560A"/>
    <w:rsid w:val="00396102"/>
    <w:rsid w:val="003970D6"/>
    <w:rsid w:val="003A05F1"/>
    <w:rsid w:val="003A5817"/>
    <w:rsid w:val="003A6B15"/>
    <w:rsid w:val="003B06B9"/>
    <w:rsid w:val="003B079E"/>
    <w:rsid w:val="003B1903"/>
    <w:rsid w:val="003B1BEC"/>
    <w:rsid w:val="003B2850"/>
    <w:rsid w:val="003B420E"/>
    <w:rsid w:val="003B46AC"/>
    <w:rsid w:val="003B5B28"/>
    <w:rsid w:val="003B78C3"/>
    <w:rsid w:val="003C24FC"/>
    <w:rsid w:val="003C2CC0"/>
    <w:rsid w:val="003C6443"/>
    <w:rsid w:val="003C7CBA"/>
    <w:rsid w:val="003D4C35"/>
    <w:rsid w:val="003D6BF3"/>
    <w:rsid w:val="003D7F48"/>
    <w:rsid w:val="003E1C69"/>
    <w:rsid w:val="003E2469"/>
    <w:rsid w:val="003F11CE"/>
    <w:rsid w:val="003F1BD9"/>
    <w:rsid w:val="003F5542"/>
    <w:rsid w:val="003F7762"/>
    <w:rsid w:val="0040047B"/>
    <w:rsid w:val="004017A8"/>
    <w:rsid w:val="0040368B"/>
    <w:rsid w:val="00404C7E"/>
    <w:rsid w:val="0041183D"/>
    <w:rsid w:val="00412D4E"/>
    <w:rsid w:val="00414D98"/>
    <w:rsid w:val="00420E83"/>
    <w:rsid w:val="0042187E"/>
    <w:rsid w:val="00424572"/>
    <w:rsid w:val="00426C7B"/>
    <w:rsid w:val="00426EE7"/>
    <w:rsid w:val="004339CB"/>
    <w:rsid w:val="00436710"/>
    <w:rsid w:val="00440806"/>
    <w:rsid w:val="00440F5F"/>
    <w:rsid w:val="0044158E"/>
    <w:rsid w:val="00441B78"/>
    <w:rsid w:val="0044478A"/>
    <w:rsid w:val="00444F29"/>
    <w:rsid w:val="0044531A"/>
    <w:rsid w:val="00445480"/>
    <w:rsid w:val="004515D2"/>
    <w:rsid w:val="00455859"/>
    <w:rsid w:val="004563C8"/>
    <w:rsid w:val="00460AA1"/>
    <w:rsid w:val="004656CA"/>
    <w:rsid w:val="00465FF0"/>
    <w:rsid w:val="00467EAB"/>
    <w:rsid w:val="00471FFF"/>
    <w:rsid w:val="004764F1"/>
    <w:rsid w:val="0047735A"/>
    <w:rsid w:val="00481C12"/>
    <w:rsid w:val="004827B9"/>
    <w:rsid w:val="00485027"/>
    <w:rsid w:val="0049257B"/>
    <w:rsid w:val="004A28CD"/>
    <w:rsid w:val="004A3A7D"/>
    <w:rsid w:val="004A3DA9"/>
    <w:rsid w:val="004A4E5F"/>
    <w:rsid w:val="004A5861"/>
    <w:rsid w:val="004B2FB4"/>
    <w:rsid w:val="004B5079"/>
    <w:rsid w:val="004B6438"/>
    <w:rsid w:val="004B7818"/>
    <w:rsid w:val="004C34AE"/>
    <w:rsid w:val="004C36A1"/>
    <w:rsid w:val="004C44CA"/>
    <w:rsid w:val="004C6786"/>
    <w:rsid w:val="004D0A5E"/>
    <w:rsid w:val="004D2305"/>
    <w:rsid w:val="004D2634"/>
    <w:rsid w:val="004D292F"/>
    <w:rsid w:val="004D3122"/>
    <w:rsid w:val="004D3B40"/>
    <w:rsid w:val="004E0444"/>
    <w:rsid w:val="004E44A7"/>
    <w:rsid w:val="004E487B"/>
    <w:rsid w:val="004F01A9"/>
    <w:rsid w:val="004F4812"/>
    <w:rsid w:val="00501AED"/>
    <w:rsid w:val="00502F10"/>
    <w:rsid w:val="00502FF3"/>
    <w:rsid w:val="00510B0A"/>
    <w:rsid w:val="00513431"/>
    <w:rsid w:val="00514B52"/>
    <w:rsid w:val="00515E4B"/>
    <w:rsid w:val="0051675D"/>
    <w:rsid w:val="00521010"/>
    <w:rsid w:val="00521940"/>
    <w:rsid w:val="00527413"/>
    <w:rsid w:val="0053025E"/>
    <w:rsid w:val="00530597"/>
    <w:rsid w:val="00530907"/>
    <w:rsid w:val="00535880"/>
    <w:rsid w:val="0053638B"/>
    <w:rsid w:val="00540D66"/>
    <w:rsid w:val="00541992"/>
    <w:rsid w:val="00542288"/>
    <w:rsid w:val="00544E38"/>
    <w:rsid w:val="00545204"/>
    <w:rsid w:val="00546D8F"/>
    <w:rsid w:val="005506E5"/>
    <w:rsid w:val="0055279A"/>
    <w:rsid w:val="005533F5"/>
    <w:rsid w:val="00556AB2"/>
    <w:rsid w:val="005574CD"/>
    <w:rsid w:val="00560537"/>
    <w:rsid w:val="00560FCD"/>
    <w:rsid w:val="0056197F"/>
    <w:rsid w:val="00564C3D"/>
    <w:rsid w:val="005657B4"/>
    <w:rsid w:val="00565BA1"/>
    <w:rsid w:val="00565E73"/>
    <w:rsid w:val="00571CC2"/>
    <w:rsid w:val="00575C8E"/>
    <w:rsid w:val="00577BA8"/>
    <w:rsid w:val="005818B2"/>
    <w:rsid w:val="00583AAD"/>
    <w:rsid w:val="00584144"/>
    <w:rsid w:val="00585FFD"/>
    <w:rsid w:val="00586074"/>
    <w:rsid w:val="00590C2F"/>
    <w:rsid w:val="00591BC5"/>
    <w:rsid w:val="005A1427"/>
    <w:rsid w:val="005A3708"/>
    <w:rsid w:val="005A475E"/>
    <w:rsid w:val="005A65EB"/>
    <w:rsid w:val="005B43E2"/>
    <w:rsid w:val="005C2B2A"/>
    <w:rsid w:val="005C3B88"/>
    <w:rsid w:val="005C7252"/>
    <w:rsid w:val="005D3842"/>
    <w:rsid w:val="005D5632"/>
    <w:rsid w:val="005E19FE"/>
    <w:rsid w:val="005E3E72"/>
    <w:rsid w:val="005E4EC3"/>
    <w:rsid w:val="005F1B00"/>
    <w:rsid w:val="005F550B"/>
    <w:rsid w:val="005F6F27"/>
    <w:rsid w:val="005F778D"/>
    <w:rsid w:val="005F7AEC"/>
    <w:rsid w:val="006019BE"/>
    <w:rsid w:val="0060287F"/>
    <w:rsid w:val="0060451F"/>
    <w:rsid w:val="0060528A"/>
    <w:rsid w:val="00606038"/>
    <w:rsid w:val="00610E48"/>
    <w:rsid w:val="00623392"/>
    <w:rsid w:val="00625796"/>
    <w:rsid w:val="00627B11"/>
    <w:rsid w:val="0063651B"/>
    <w:rsid w:val="00637E1D"/>
    <w:rsid w:val="00641C63"/>
    <w:rsid w:val="00650152"/>
    <w:rsid w:val="00650BF8"/>
    <w:rsid w:val="006516D1"/>
    <w:rsid w:val="006558DA"/>
    <w:rsid w:val="0066176E"/>
    <w:rsid w:val="00664323"/>
    <w:rsid w:val="0066472A"/>
    <w:rsid w:val="00667DF3"/>
    <w:rsid w:val="00673514"/>
    <w:rsid w:val="00675BB3"/>
    <w:rsid w:val="00676BDA"/>
    <w:rsid w:val="00676F52"/>
    <w:rsid w:val="00677638"/>
    <w:rsid w:val="006800F2"/>
    <w:rsid w:val="00682BEB"/>
    <w:rsid w:val="00683083"/>
    <w:rsid w:val="0068649A"/>
    <w:rsid w:val="006972D1"/>
    <w:rsid w:val="006A1D98"/>
    <w:rsid w:val="006A36C2"/>
    <w:rsid w:val="006A5FDB"/>
    <w:rsid w:val="006A7BE3"/>
    <w:rsid w:val="006B2CBA"/>
    <w:rsid w:val="006B3577"/>
    <w:rsid w:val="006B4D11"/>
    <w:rsid w:val="006B4DAF"/>
    <w:rsid w:val="006C0FE2"/>
    <w:rsid w:val="006C4692"/>
    <w:rsid w:val="006C74EF"/>
    <w:rsid w:val="006D2CD2"/>
    <w:rsid w:val="006D4022"/>
    <w:rsid w:val="006D494A"/>
    <w:rsid w:val="006E0450"/>
    <w:rsid w:val="006E0717"/>
    <w:rsid w:val="006E19E7"/>
    <w:rsid w:val="006E2CB0"/>
    <w:rsid w:val="006E2EB3"/>
    <w:rsid w:val="006E5D70"/>
    <w:rsid w:val="006E7A64"/>
    <w:rsid w:val="006F0636"/>
    <w:rsid w:val="006F0D02"/>
    <w:rsid w:val="006F5CEF"/>
    <w:rsid w:val="006F6FF3"/>
    <w:rsid w:val="00700007"/>
    <w:rsid w:val="007004DC"/>
    <w:rsid w:val="00700D5C"/>
    <w:rsid w:val="007105B7"/>
    <w:rsid w:val="00711060"/>
    <w:rsid w:val="007166D7"/>
    <w:rsid w:val="00717F3B"/>
    <w:rsid w:val="00721F36"/>
    <w:rsid w:val="00725BAA"/>
    <w:rsid w:val="00730879"/>
    <w:rsid w:val="00734A6C"/>
    <w:rsid w:val="00734BB6"/>
    <w:rsid w:val="00736ED6"/>
    <w:rsid w:val="00741099"/>
    <w:rsid w:val="0074121E"/>
    <w:rsid w:val="00741305"/>
    <w:rsid w:val="00741473"/>
    <w:rsid w:val="00743FE1"/>
    <w:rsid w:val="00751B5F"/>
    <w:rsid w:val="00755193"/>
    <w:rsid w:val="00762498"/>
    <w:rsid w:val="00762700"/>
    <w:rsid w:val="00763E7D"/>
    <w:rsid w:val="00765F94"/>
    <w:rsid w:val="00775E04"/>
    <w:rsid w:val="00777886"/>
    <w:rsid w:val="00795AF3"/>
    <w:rsid w:val="00796B90"/>
    <w:rsid w:val="007A15C3"/>
    <w:rsid w:val="007A3AA1"/>
    <w:rsid w:val="007A4F84"/>
    <w:rsid w:val="007A7EC0"/>
    <w:rsid w:val="007B12B4"/>
    <w:rsid w:val="007B2092"/>
    <w:rsid w:val="007B2ADB"/>
    <w:rsid w:val="007B2F79"/>
    <w:rsid w:val="007B4C22"/>
    <w:rsid w:val="007B73A6"/>
    <w:rsid w:val="007B7E90"/>
    <w:rsid w:val="007C2558"/>
    <w:rsid w:val="007C2F08"/>
    <w:rsid w:val="007C4B9D"/>
    <w:rsid w:val="007C55DE"/>
    <w:rsid w:val="007C594D"/>
    <w:rsid w:val="007C5AA4"/>
    <w:rsid w:val="007D0309"/>
    <w:rsid w:val="007D16CC"/>
    <w:rsid w:val="007D1F8C"/>
    <w:rsid w:val="007D4D79"/>
    <w:rsid w:val="007D5BE3"/>
    <w:rsid w:val="007D77F9"/>
    <w:rsid w:val="007F4334"/>
    <w:rsid w:val="007F51D9"/>
    <w:rsid w:val="007F65D8"/>
    <w:rsid w:val="007F6B96"/>
    <w:rsid w:val="007F7C3B"/>
    <w:rsid w:val="00802881"/>
    <w:rsid w:val="00803D31"/>
    <w:rsid w:val="00805250"/>
    <w:rsid w:val="0080767C"/>
    <w:rsid w:val="00811052"/>
    <w:rsid w:val="00811308"/>
    <w:rsid w:val="00812F82"/>
    <w:rsid w:val="008153DA"/>
    <w:rsid w:val="00815CDA"/>
    <w:rsid w:val="00821AEC"/>
    <w:rsid w:val="00821D72"/>
    <w:rsid w:val="00822628"/>
    <w:rsid w:val="00822A5C"/>
    <w:rsid w:val="00823B8B"/>
    <w:rsid w:val="00826108"/>
    <w:rsid w:val="00827693"/>
    <w:rsid w:val="0082774A"/>
    <w:rsid w:val="008331AF"/>
    <w:rsid w:val="00835EE0"/>
    <w:rsid w:val="00836478"/>
    <w:rsid w:val="00844DB9"/>
    <w:rsid w:val="00852D9E"/>
    <w:rsid w:val="0086028A"/>
    <w:rsid w:val="00864580"/>
    <w:rsid w:val="008656B4"/>
    <w:rsid w:val="008659E5"/>
    <w:rsid w:val="0086664A"/>
    <w:rsid w:val="00871D4D"/>
    <w:rsid w:val="0087422C"/>
    <w:rsid w:val="00874EA8"/>
    <w:rsid w:val="0087713E"/>
    <w:rsid w:val="00877415"/>
    <w:rsid w:val="00883DD4"/>
    <w:rsid w:val="0088477A"/>
    <w:rsid w:val="00887CE3"/>
    <w:rsid w:val="0089394C"/>
    <w:rsid w:val="00893BF0"/>
    <w:rsid w:val="0089430F"/>
    <w:rsid w:val="008962AC"/>
    <w:rsid w:val="00897DCF"/>
    <w:rsid w:val="008A0C53"/>
    <w:rsid w:val="008A314C"/>
    <w:rsid w:val="008A3414"/>
    <w:rsid w:val="008A5CD8"/>
    <w:rsid w:val="008A62F9"/>
    <w:rsid w:val="008B0214"/>
    <w:rsid w:val="008B0B73"/>
    <w:rsid w:val="008B3016"/>
    <w:rsid w:val="008C0E8B"/>
    <w:rsid w:val="008C1009"/>
    <w:rsid w:val="008C2DF0"/>
    <w:rsid w:val="008C5955"/>
    <w:rsid w:val="008D35DD"/>
    <w:rsid w:val="008E34A4"/>
    <w:rsid w:val="008E4D7F"/>
    <w:rsid w:val="008E561D"/>
    <w:rsid w:val="008E785C"/>
    <w:rsid w:val="008F17F6"/>
    <w:rsid w:val="008F4680"/>
    <w:rsid w:val="008F6040"/>
    <w:rsid w:val="008F6FC9"/>
    <w:rsid w:val="008F72AF"/>
    <w:rsid w:val="00900C8A"/>
    <w:rsid w:val="009036E7"/>
    <w:rsid w:val="0090778D"/>
    <w:rsid w:val="00907CE1"/>
    <w:rsid w:val="009144DF"/>
    <w:rsid w:val="009167FC"/>
    <w:rsid w:val="009171F4"/>
    <w:rsid w:val="00923DE5"/>
    <w:rsid w:val="00926A87"/>
    <w:rsid w:val="00926AAB"/>
    <w:rsid w:val="0092780E"/>
    <w:rsid w:val="00937FA6"/>
    <w:rsid w:val="00941502"/>
    <w:rsid w:val="00944054"/>
    <w:rsid w:val="00946003"/>
    <w:rsid w:val="00946E05"/>
    <w:rsid w:val="009503E6"/>
    <w:rsid w:val="00953014"/>
    <w:rsid w:val="00953D5A"/>
    <w:rsid w:val="00955573"/>
    <w:rsid w:val="009571F8"/>
    <w:rsid w:val="00960F30"/>
    <w:rsid w:val="009613EB"/>
    <w:rsid w:val="00965FB9"/>
    <w:rsid w:val="00966B08"/>
    <w:rsid w:val="00970249"/>
    <w:rsid w:val="00981E83"/>
    <w:rsid w:val="00990638"/>
    <w:rsid w:val="009931E6"/>
    <w:rsid w:val="00994192"/>
    <w:rsid w:val="00996AF4"/>
    <w:rsid w:val="009A1BCA"/>
    <w:rsid w:val="009A3F5A"/>
    <w:rsid w:val="009A4EE2"/>
    <w:rsid w:val="009A7E74"/>
    <w:rsid w:val="009B0865"/>
    <w:rsid w:val="009B5534"/>
    <w:rsid w:val="009C2BB3"/>
    <w:rsid w:val="009C5E29"/>
    <w:rsid w:val="009D53B6"/>
    <w:rsid w:val="009D5CA2"/>
    <w:rsid w:val="009D7D33"/>
    <w:rsid w:val="009E1F50"/>
    <w:rsid w:val="009E4E9E"/>
    <w:rsid w:val="009E5209"/>
    <w:rsid w:val="009F1376"/>
    <w:rsid w:val="009F1B62"/>
    <w:rsid w:val="009F2437"/>
    <w:rsid w:val="009F3740"/>
    <w:rsid w:val="00A00A9A"/>
    <w:rsid w:val="00A03315"/>
    <w:rsid w:val="00A036B4"/>
    <w:rsid w:val="00A07794"/>
    <w:rsid w:val="00A10330"/>
    <w:rsid w:val="00A10A55"/>
    <w:rsid w:val="00A12E4A"/>
    <w:rsid w:val="00A12FD2"/>
    <w:rsid w:val="00A148E7"/>
    <w:rsid w:val="00A155AE"/>
    <w:rsid w:val="00A2131D"/>
    <w:rsid w:val="00A22B91"/>
    <w:rsid w:val="00A241CC"/>
    <w:rsid w:val="00A2717B"/>
    <w:rsid w:val="00A27E21"/>
    <w:rsid w:val="00A315AE"/>
    <w:rsid w:val="00A31F82"/>
    <w:rsid w:val="00A33467"/>
    <w:rsid w:val="00A34183"/>
    <w:rsid w:val="00A34433"/>
    <w:rsid w:val="00A37079"/>
    <w:rsid w:val="00A47CD2"/>
    <w:rsid w:val="00A526F7"/>
    <w:rsid w:val="00A5292E"/>
    <w:rsid w:val="00A55EFC"/>
    <w:rsid w:val="00A560CA"/>
    <w:rsid w:val="00A57DE8"/>
    <w:rsid w:val="00A603DD"/>
    <w:rsid w:val="00A608D6"/>
    <w:rsid w:val="00A60A45"/>
    <w:rsid w:val="00A620E9"/>
    <w:rsid w:val="00A621DC"/>
    <w:rsid w:val="00A62FD7"/>
    <w:rsid w:val="00A65714"/>
    <w:rsid w:val="00A65878"/>
    <w:rsid w:val="00A7169A"/>
    <w:rsid w:val="00A72D3D"/>
    <w:rsid w:val="00A732D8"/>
    <w:rsid w:val="00A747C8"/>
    <w:rsid w:val="00A75D7D"/>
    <w:rsid w:val="00A7608E"/>
    <w:rsid w:val="00A7735F"/>
    <w:rsid w:val="00A778FA"/>
    <w:rsid w:val="00A77E3D"/>
    <w:rsid w:val="00A8267D"/>
    <w:rsid w:val="00A84DF1"/>
    <w:rsid w:val="00A858A8"/>
    <w:rsid w:val="00A9630F"/>
    <w:rsid w:val="00A976C0"/>
    <w:rsid w:val="00AA0433"/>
    <w:rsid w:val="00AA2049"/>
    <w:rsid w:val="00AA24FD"/>
    <w:rsid w:val="00AA52DD"/>
    <w:rsid w:val="00AA570E"/>
    <w:rsid w:val="00AB2272"/>
    <w:rsid w:val="00AB22B2"/>
    <w:rsid w:val="00AB564F"/>
    <w:rsid w:val="00AC0ACE"/>
    <w:rsid w:val="00AC1609"/>
    <w:rsid w:val="00AC420E"/>
    <w:rsid w:val="00AC5C7E"/>
    <w:rsid w:val="00AC6EC6"/>
    <w:rsid w:val="00AC7D44"/>
    <w:rsid w:val="00AD4BEB"/>
    <w:rsid w:val="00AE1B70"/>
    <w:rsid w:val="00AE25B4"/>
    <w:rsid w:val="00AE4144"/>
    <w:rsid w:val="00AE47AF"/>
    <w:rsid w:val="00AE5D16"/>
    <w:rsid w:val="00AE7C35"/>
    <w:rsid w:val="00AF4EB0"/>
    <w:rsid w:val="00AF5E78"/>
    <w:rsid w:val="00B00B58"/>
    <w:rsid w:val="00B03856"/>
    <w:rsid w:val="00B05361"/>
    <w:rsid w:val="00B16C58"/>
    <w:rsid w:val="00B17935"/>
    <w:rsid w:val="00B17E21"/>
    <w:rsid w:val="00B220E7"/>
    <w:rsid w:val="00B22C23"/>
    <w:rsid w:val="00B27007"/>
    <w:rsid w:val="00B273F4"/>
    <w:rsid w:val="00B31CAF"/>
    <w:rsid w:val="00B31D2A"/>
    <w:rsid w:val="00B32B9C"/>
    <w:rsid w:val="00B33AAE"/>
    <w:rsid w:val="00B41ECD"/>
    <w:rsid w:val="00B43178"/>
    <w:rsid w:val="00B43C59"/>
    <w:rsid w:val="00B4544F"/>
    <w:rsid w:val="00B51FCE"/>
    <w:rsid w:val="00B52F7C"/>
    <w:rsid w:val="00B535CF"/>
    <w:rsid w:val="00B538C4"/>
    <w:rsid w:val="00B53B9E"/>
    <w:rsid w:val="00B566E7"/>
    <w:rsid w:val="00B6031D"/>
    <w:rsid w:val="00B65010"/>
    <w:rsid w:val="00B659A4"/>
    <w:rsid w:val="00B661CB"/>
    <w:rsid w:val="00B662D3"/>
    <w:rsid w:val="00B66E22"/>
    <w:rsid w:val="00B70F52"/>
    <w:rsid w:val="00B75DE9"/>
    <w:rsid w:val="00B761B0"/>
    <w:rsid w:val="00B76709"/>
    <w:rsid w:val="00B76A47"/>
    <w:rsid w:val="00B86488"/>
    <w:rsid w:val="00B86D45"/>
    <w:rsid w:val="00B90B86"/>
    <w:rsid w:val="00B93C5F"/>
    <w:rsid w:val="00B941CF"/>
    <w:rsid w:val="00BA1792"/>
    <w:rsid w:val="00BA26C5"/>
    <w:rsid w:val="00BA4414"/>
    <w:rsid w:val="00BA66B6"/>
    <w:rsid w:val="00BA6716"/>
    <w:rsid w:val="00BB0F86"/>
    <w:rsid w:val="00BB1A76"/>
    <w:rsid w:val="00BB1BB1"/>
    <w:rsid w:val="00BB283E"/>
    <w:rsid w:val="00BB4206"/>
    <w:rsid w:val="00BB442F"/>
    <w:rsid w:val="00BB545F"/>
    <w:rsid w:val="00BB5D08"/>
    <w:rsid w:val="00BB6DD1"/>
    <w:rsid w:val="00BC09A5"/>
    <w:rsid w:val="00BC37AA"/>
    <w:rsid w:val="00BC4C72"/>
    <w:rsid w:val="00BC561A"/>
    <w:rsid w:val="00BD2458"/>
    <w:rsid w:val="00BE79F4"/>
    <w:rsid w:val="00BF0BE8"/>
    <w:rsid w:val="00BF3C03"/>
    <w:rsid w:val="00BF58BD"/>
    <w:rsid w:val="00BF5F3A"/>
    <w:rsid w:val="00C00845"/>
    <w:rsid w:val="00C06E06"/>
    <w:rsid w:val="00C11C42"/>
    <w:rsid w:val="00C12A4F"/>
    <w:rsid w:val="00C12DE3"/>
    <w:rsid w:val="00C21D6A"/>
    <w:rsid w:val="00C25C92"/>
    <w:rsid w:val="00C276C1"/>
    <w:rsid w:val="00C30374"/>
    <w:rsid w:val="00C31C8F"/>
    <w:rsid w:val="00C32671"/>
    <w:rsid w:val="00C3798E"/>
    <w:rsid w:val="00C42775"/>
    <w:rsid w:val="00C43FEF"/>
    <w:rsid w:val="00C46660"/>
    <w:rsid w:val="00C46C1C"/>
    <w:rsid w:val="00C50D63"/>
    <w:rsid w:val="00C540B4"/>
    <w:rsid w:val="00C55F0C"/>
    <w:rsid w:val="00C57A09"/>
    <w:rsid w:val="00C60920"/>
    <w:rsid w:val="00C61309"/>
    <w:rsid w:val="00C65F24"/>
    <w:rsid w:val="00C702EB"/>
    <w:rsid w:val="00C7611B"/>
    <w:rsid w:val="00C762B3"/>
    <w:rsid w:val="00C76547"/>
    <w:rsid w:val="00C76A68"/>
    <w:rsid w:val="00C81145"/>
    <w:rsid w:val="00C811F0"/>
    <w:rsid w:val="00C81A5A"/>
    <w:rsid w:val="00C83056"/>
    <w:rsid w:val="00C83C77"/>
    <w:rsid w:val="00C85F71"/>
    <w:rsid w:val="00C860B6"/>
    <w:rsid w:val="00C86957"/>
    <w:rsid w:val="00C873A5"/>
    <w:rsid w:val="00C95D5F"/>
    <w:rsid w:val="00CA15C0"/>
    <w:rsid w:val="00CA1645"/>
    <w:rsid w:val="00CA3AD6"/>
    <w:rsid w:val="00CA4DB1"/>
    <w:rsid w:val="00CA4E2A"/>
    <w:rsid w:val="00CC63F0"/>
    <w:rsid w:val="00CC68F5"/>
    <w:rsid w:val="00CD24E2"/>
    <w:rsid w:val="00CD72E5"/>
    <w:rsid w:val="00CE10A8"/>
    <w:rsid w:val="00CE1C2B"/>
    <w:rsid w:val="00CE1F9E"/>
    <w:rsid w:val="00CE3331"/>
    <w:rsid w:val="00CE3BE8"/>
    <w:rsid w:val="00CE4393"/>
    <w:rsid w:val="00CF0CD1"/>
    <w:rsid w:val="00CF2490"/>
    <w:rsid w:val="00CF3895"/>
    <w:rsid w:val="00CF5B76"/>
    <w:rsid w:val="00D02612"/>
    <w:rsid w:val="00D05548"/>
    <w:rsid w:val="00D06AB5"/>
    <w:rsid w:val="00D06C10"/>
    <w:rsid w:val="00D1360C"/>
    <w:rsid w:val="00D142EE"/>
    <w:rsid w:val="00D15AEB"/>
    <w:rsid w:val="00D15C19"/>
    <w:rsid w:val="00D21AFF"/>
    <w:rsid w:val="00D416DE"/>
    <w:rsid w:val="00D442E0"/>
    <w:rsid w:val="00D45172"/>
    <w:rsid w:val="00D469BE"/>
    <w:rsid w:val="00D46A94"/>
    <w:rsid w:val="00D46ACB"/>
    <w:rsid w:val="00D509FA"/>
    <w:rsid w:val="00D510A1"/>
    <w:rsid w:val="00D51E2B"/>
    <w:rsid w:val="00D55160"/>
    <w:rsid w:val="00D56348"/>
    <w:rsid w:val="00D56537"/>
    <w:rsid w:val="00D56C33"/>
    <w:rsid w:val="00D6106D"/>
    <w:rsid w:val="00D676E6"/>
    <w:rsid w:val="00D71016"/>
    <w:rsid w:val="00D76058"/>
    <w:rsid w:val="00D77A1F"/>
    <w:rsid w:val="00D919BA"/>
    <w:rsid w:val="00D9414C"/>
    <w:rsid w:val="00DB0507"/>
    <w:rsid w:val="00DB0943"/>
    <w:rsid w:val="00DB210C"/>
    <w:rsid w:val="00DB26A2"/>
    <w:rsid w:val="00DB44E0"/>
    <w:rsid w:val="00DB614A"/>
    <w:rsid w:val="00DC0357"/>
    <w:rsid w:val="00DC5114"/>
    <w:rsid w:val="00DC6346"/>
    <w:rsid w:val="00DC6EEA"/>
    <w:rsid w:val="00DC6F74"/>
    <w:rsid w:val="00DC70C1"/>
    <w:rsid w:val="00DC79EE"/>
    <w:rsid w:val="00DD4625"/>
    <w:rsid w:val="00DD71A4"/>
    <w:rsid w:val="00DE1A01"/>
    <w:rsid w:val="00DE1BB8"/>
    <w:rsid w:val="00DE40D3"/>
    <w:rsid w:val="00DF0D62"/>
    <w:rsid w:val="00DF0F5D"/>
    <w:rsid w:val="00DF177F"/>
    <w:rsid w:val="00DF290D"/>
    <w:rsid w:val="00DF444D"/>
    <w:rsid w:val="00DF5B08"/>
    <w:rsid w:val="00E008D6"/>
    <w:rsid w:val="00E038B2"/>
    <w:rsid w:val="00E05645"/>
    <w:rsid w:val="00E0646F"/>
    <w:rsid w:val="00E07C17"/>
    <w:rsid w:val="00E07DB8"/>
    <w:rsid w:val="00E12EA5"/>
    <w:rsid w:val="00E14158"/>
    <w:rsid w:val="00E142AC"/>
    <w:rsid w:val="00E14C47"/>
    <w:rsid w:val="00E1754E"/>
    <w:rsid w:val="00E2209E"/>
    <w:rsid w:val="00E2438A"/>
    <w:rsid w:val="00E24BCA"/>
    <w:rsid w:val="00E25A4A"/>
    <w:rsid w:val="00E261AD"/>
    <w:rsid w:val="00E26F72"/>
    <w:rsid w:val="00E31103"/>
    <w:rsid w:val="00E326BA"/>
    <w:rsid w:val="00E33D1D"/>
    <w:rsid w:val="00E33EB6"/>
    <w:rsid w:val="00E4077B"/>
    <w:rsid w:val="00E42734"/>
    <w:rsid w:val="00E468D9"/>
    <w:rsid w:val="00E47A91"/>
    <w:rsid w:val="00E53C26"/>
    <w:rsid w:val="00E603AE"/>
    <w:rsid w:val="00E64001"/>
    <w:rsid w:val="00E65062"/>
    <w:rsid w:val="00E753E4"/>
    <w:rsid w:val="00E75DB4"/>
    <w:rsid w:val="00E75E92"/>
    <w:rsid w:val="00E80828"/>
    <w:rsid w:val="00E80894"/>
    <w:rsid w:val="00E815C8"/>
    <w:rsid w:val="00E81AC5"/>
    <w:rsid w:val="00E83962"/>
    <w:rsid w:val="00E86B77"/>
    <w:rsid w:val="00E8727B"/>
    <w:rsid w:val="00E930DC"/>
    <w:rsid w:val="00E94601"/>
    <w:rsid w:val="00E97967"/>
    <w:rsid w:val="00EA2B16"/>
    <w:rsid w:val="00EA7D48"/>
    <w:rsid w:val="00EB06E1"/>
    <w:rsid w:val="00EB378F"/>
    <w:rsid w:val="00EB3A1B"/>
    <w:rsid w:val="00EB3FE1"/>
    <w:rsid w:val="00EB4087"/>
    <w:rsid w:val="00EB4A46"/>
    <w:rsid w:val="00EB4D78"/>
    <w:rsid w:val="00EB6BC0"/>
    <w:rsid w:val="00EB7862"/>
    <w:rsid w:val="00EC02E4"/>
    <w:rsid w:val="00EC18D4"/>
    <w:rsid w:val="00EC25AF"/>
    <w:rsid w:val="00EC4480"/>
    <w:rsid w:val="00EC6476"/>
    <w:rsid w:val="00ED1B17"/>
    <w:rsid w:val="00ED5264"/>
    <w:rsid w:val="00ED66A2"/>
    <w:rsid w:val="00ED789E"/>
    <w:rsid w:val="00ED7EB6"/>
    <w:rsid w:val="00EE2200"/>
    <w:rsid w:val="00EE2985"/>
    <w:rsid w:val="00EE3DCA"/>
    <w:rsid w:val="00EE4FAE"/>
    <w:rsid w:val="00EE529F"/>
    <w:rsid w:val="00EE5B26"/>
    <w:rsid w:val="00EE61E8"/>
    <w:rsid w:val="00EE65B5"/>
    <w:rsid w:val="00EE6F16"/>
    <w:rsid w:val="00EF090D"/>
    <w:rsid w:val="00EF1187"/>
    <w:rsid w:val="00EF13BA"/>
    <w:rsid w:val="00EF1E30"/>
    <w:rsid w:val="00EF2697"/>
    <w:rsid w:val="00EF27DF"/>
    <w:rsid w:val="00EF6C1B"/>
    <w:rsid w:val="00EF724E"/>
    <w:rsid w:val="00EF7D6C"/>
    <w:rsid w:val="00F005AE"/>
    <w:rsid w:val="00F00757"/>
    <w:rsid w:val="00F00C3E"/>
    <w:rsid w:val="00F01BFF"/>
    <w:rsid w:val="00F037AF"/>
    <w:rsid w:val="00F03AC1"/>
    <w:rsid w:val="00F0406A"/>
    <w:rsid w:val="00F063E0"/>
    <w:rsid w:val="00F1282C"/>
    <w:rsid w:val="00F14E2C"/>
    <w:rsid w:val="00F1533A"/>
    <w:rsid w:val="00F17958"/>
    <w:rsid w:val="00F22A93"/>
    <w:rsid w:val="00F24204"/>
    <w:rsid w:val="00F242B6"/>
    <w:rsid w:val="00F24F92"/>
    <w:rsid w:val="00F30B1F"/>
    <w:rsid w:val="00F3137F"/>
    <w:rsid w:val="00F3273B"/>
    <w:rsid w:val="00F377E6"/>
    <w:rsid w:val="00F45498"/>
    <w:rsid w:val="00F45BBC"/>
    <w:rsid w:val="00F516C8"/>
    <w:rsid w:val="00F52699"/>
    <w:rsid w:val="00F5424B"/>
    <w:rsid w:val="00F55524"/>
    <w:rsid w:val="00F56DB2"/>
    <w:rsid w:val="00F57816"/>
    <w:rsid w:val="00F61401"/>
    <w:rsid w:val="00F6256F"/>
    <w:rsid w:val="00F63AFE"/>
    <w:rsid w:val="00F63B6B"/>
    <w:rsid w:val="00F64742"/>
    <w:rsid w:val="00F65D4D"/>
    <w:rsid w:val="00F67E78"/>
    <w:rsid w:val="00F707FD"/>
    <w:rsid w:val="00F714DA"/>
    <w:rsid w:val="00F7346A"/>
    <w:rsid w:val="00F73EC7"/>
    <w:rsid w:val="00F75A69"/>
    <w:rsid w:val="00F75CB5"/>
    <w:rsid w:val="00F840E9"/>
    <w:rsid w:val="00F8476F"/>
    <w:rsid w:val="00F8551F"/>
    <w:rsid w:val="00F932E1"/>
    <w:rsid w:val="00F93E74"/>
    <w:rsid w:val="00F9485A"/>
    <w:rsid w:val="00F97A1F"/>
    <w:rsid w:val="00FA169F"/>
    <w:rsid w:val="00FA3A6C"/>
    <w:rsid w:val="00FA4336"/>
    <w:rsid w:val="00FA71F6"/>
    <w:rsid w:val="00FB1FFF"/>
    <w:rsid w:val="00FB3578"/>
    <w:rsid w:val="00FB4427"/>
    <w:rsid w:val="00FC229E"/>
    <w:rsid w:val="00FC50B5"/>
    <w:rsid w:val="00FD1950"/>
    <w:rsid w:val="00FD3F9E"/>
    <w:rsid w:val="00FE0C16"/>
    <w:rsid w:val="00FE1479"/>
    <w:rsid w:val="00FE1D2A"/>
    <w:rsid w:val="00FF2AC0"/>
    <w:rsid w:val="00FF5E86"/>
    <w:rsid w:val="00FF6575"/>
    <w:rsid w:val="00FF72C0"/>
    <w:rsid w:val="0325F784"/>
    <w:rsid w:val="03EE089F"/>
    <w:rsid w:val="05B8C828"/>
    <w:rsid w:val="05C70142"/>
    <w:rsid w:val="06407083"/>
    <w:rsid w:val="0D2A37FE"/>
    <w:rsid w:val="0D7BC288"/>
    <w:rsid w:val="0D97E75E"/>
    <w:rsid w:val="0DE6A8D8"/>
    <w:rsid w:val="0EB94017"/>
    <w:rsid w:val="0F5549E1"/>
    <w:rsid w:val="136AFE94"/>
    <w:rsid w:val="141D3EC5"/>
    <w:rsid w:val="162B0628"/>
    <w:rsid w:val="17F4A8B9"/>
    <w:rsid w:val="18685932"/>
    <w:rsid w:val="1DB674ED"/>
    <w:rsid w:val="1F3591F2"/>
    <w:rsid w:val="1F7E51BE"/>
    <w:rsid w:val="2237A5C1"/>
    <w:rsid w:val="2297922E"/>
    <w:rsid w:val="238B5521"/>
    <w:rsid w:val="23D37622"/>
    <w:rsid w:val="242D21B6"/>
    <w:rsid w:val="2437C84D"/>
    <w:rsid w:val="24870BC9"/>
    <w:rsid w:val="2757B271"/>
    <w:rsid w:val="2772F0D7"/>
    <w:rsid w:val="27AB9C6E"/>
    <w:rsid w:val="2827CB25"/>
    <w:rsid w:val="28772A6C"/>
    <w:rsid w:val="2A3BBBEA"/>
    <w:rsid w:val="2AD3930C"/>
    <w:rsid w:val="2E6E3815"/>
    <w:rsid w:val="2ECE07C8"/>
    <w:rsid w:val="3060D13F"/>
    <w:rsid w:val="309933A1"/>
    <w:rsid w:val="3278692D"/>
    <w:rsid w:val="331B6C5A"/>
    <w:rsid w:val="34669D46"/>
    <w:rsid w:val="35E9B7F4"/>
    <w:rsid w:val="36D53E37"/>
    <w:rsid w:val="385BC1B1"/>
    <w:rsid w:val="389C5B0E"/>
    <w:rsid w:val="39F24745"/>
    <w:rsid w:val="3BF810ED"/>
    <w:rsid w:val="3EA0B602"/>
    <w:rsid w:val="406C0B8B"/>
    <w:rsid w:val="415BC292"/>
    <w:rsid w:val="4207DBEC"/>
    <w:rsid w:val="43255F8E"/>
    <w:rsid w:val="4492374B"/>
    <w:rsid w:val="4603BA79"/>
    <w:rsid w:val="47C0D01D"/>
    <w:rsid w:val="47FF5DB4"/>
    <w:rsid w:val="4AC443BD"/>
    <w:rsid w:val="4F2CDC84"/>
    <w:rsid w:val="4F6681BE"/>
    <w:rsid w:val="502D1C74"/>
    <w:rsid w:val="52010409"/>
    <w:rsid w:val="53B1E4B9"/>
    <w:rsid w:val="5541A28C"/>
    <w:rsid w:val="55F1EE0B"/>
    <w:rsid w:val="57DA3D3F"/>
    <w:rsid w:val="57E7E95D"/>
    <w:rsid w:val="58076C97"/>
    <w:rsid w:val="58FD4DE4"/>
    <w:rsid w:val="5A898549"/>
    <w:rsid w:val="5AD42709"/>
    <w:rsid w:val="5BBBFB0C"/>
    <w:rsid w:val="5D5BC834"/>
    <w:rsid w:val="5FAD08A0"/>
    <w:rsid w:val="5FD9D2E5"/>
    <w:rsid w:val="61CCD751"/>
    <w:rsid w:val="63EFE0F8"/>
    <w:rsid w:val="6474131A"/>
    <w:rsid w:val="659E516A"/>
    <w:rsid w:val="67BA9797"/>
    <w:rsid w:val="67C5338C"/>
    <w:rsid w:val="6A2778E6"/>
    <w:rsid w:val="6AA0738D"/>
    <w:rsid w:val="6B005582"/>
    <w:rsid w:val="6B5D1EA9"/>
    <w:rsid w:val="6C98A4AF"/>
    <w:rsid w:val="6E29D91B"/>
    <w:rsid w:val="6F60705A"/>
    <w:rsid w:val="7240F9F9"/>
    <w:rsid w:val="7358866A"/>
    <w:rsid w:val="74A1880A"/>
    <w:rsid w:val="7739D2C9"/>
    <w:rsid w:val="780662FF"/>
    <w:rsid w:val="78EECB87"/>
    <w:rsid w:val="79AADB4B"/>
    <w:rsid w:val="7ABBD703"/>
    <w:rsid w:val="7C366CC9"/>
    <w:rsid w:val="7CF10FFE"/>
    <w:rsid w:val="7E528660"/>
    <w:rsid w:val="7F5A3195"/>
    <w:rsid w:val="7FC90E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7B0AA"/>
  <w15:chartTrackingRefBased/>
  <w15:docId w15:val="{651889C2-8F51-4EEB-BC42-CE814569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D6A"/>
    <w:pPr>
      <w:jc w:val="both"/>
    </w:pPr>
    <w:rPr>
      <w:b/>
      <w:sz w:val="24"/>
      <w:szCs w:val="24"/>
      <w:lang w:val="en-US" w:eastAsia="en-US"/>
    </w:rPr>
  </w:style>
  <w:style w:type="paragraph" w:styleId="Heading1">
    <w:name w:val="heading 1"/>
    <w:basedOn w:val="Normal"/>
    <w:next w:val="Normal"/>
    <w:link w:val="Heading1Char"/>
    <w:qFormat/>
    <w:rsid w:val="004D2305"/>
    <w:pPr>
      <w:keepNext/>
      <w:pBdr>
        <w:top w:val="single" w:sz="4" w:space="1" w:color="auto"/>
        <w:left w:val="single" w:sz="4" w:space="4" w:color="auto"/>
        <w:bottom w:val="single" w:sz="4" w:space="1" w:color="auto"/>
        <w:right w:val="single" w:sz="4" w:space="4" w:color="auto"/>
      </w:pBdr>
      <w:shd w:val="solid" w:color="00FFFF" w:fill="00FFFF"/>
      <w:spacing w:before="240" w:after="60"/>
      <w:outlineLvl w:val="0"/>
    </w:pPr>
    <w:rPr>
      <w:rFonts w:cs="Arial"/>
      <w:b w:val="0"/>
      <w:bCs/>
      <w:color w:val="000000"/>
      <w:kern w:val="32"/>
      <w:sz w:val="28"/>
      <w:szCs w:val="28"/>
    </w:rPr>
  </w:style>
  <w:style w:type="paragraph" w:styleId="Heading2">
    <w:name w:val="heading 2"/>
    <w:basedOn w:val="Normal"/>
    <w:next w:val="Normal"/>
    <w:link w:val="Heading2Char"/>
    <w:qFormat/>
    <w:rsid w:val="004D2305"/>
    <w:pPr>
      <w:keepNext/>
      <w:pBdr>
        <w:top w:val="single" w:sz="4" w:space="1" w:color="auto"/>
        <w:left w:val="single" w:sz="4" w:space="4" w:color="auto"/>
        <w:bottom w:val="single" w:sz="4" w:space="1" w:color="auto"/>
        <w:right w:val="single" w:sz="4" w:space="4" w:color="auto"/>
      </w:pBdr>
      <w:shd w:val="solid" w:color="00FF00" w:fill="52E900"/>
      <w:spacing w:before="240" w:after="60"/>
      <w:outlineLvl w:val="1"/>
    </w:pPr>
    <w:rPr>
      <w:rFonts w:cs="Arial"/>
      <w:b w:val="0"/>
      <w:bCs/>
      <w:lang w:val="en-GB"/>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pacing w:before="240" w:after="60"/>
      <w:outlineLvl w:val="2"/>
    </w:pPr>
    <w:rPr>
      <w:rFonts w:cs="Arial"/>
      <w:b w:val="0"/>
      <w:bCs/>
      <w:sz w:val="26"/>
      <w:szCs w:val="26"/>
    </w:rPr>
  </w:style>
  <w:style w:type="paragraph" w:styleId="Heading4">
    <w:name w:val="heading 4"/>
    <w:basedOn w:val="Normal"/>
    <w:next w:val="Normal"/>
    <w:qFormat/>
    <w:pPr>
      <w:keepNext/>
      <w:numPr>
        <w:ilvl w:val="3"/>
        <w:numId w:val="1"/>
      </w:numPr>
      <w:spacing w:before="240" w:after="60"/>
      <w:outlineLvl w:val="3"/>
    </w:pPr>
    <w:rPr>
      <w:b w:val="0"/>
      <w:bCs/>
      <w:sz w:val="28"/>
      <w:szCs w:val="28"/>
    </w:rPr>
  </w:style>
  <w:style w:type="paragraph" w:styleId="Heading5">
    <w:name w:val="heading 5"/>
    <w:basedOn w:val="Normal"/>
    <w:next w:val="Normal"/>
    <w:qFormat/>
    <w:pPr>
      <w:numPr>
        <w:ilvl w:val="4"/>
        <w:numId w:val="1"/>
      </w:numPr>
      <w:spacing w:before="240" w:after="60"/>
      <w:outlineLvl w:val="4"/>
    </w:pPr>
    <w:rPr>
      <w:b w:val="0"/>
      <w:bCs/>
      <w:i/>
      <w:iCs/>
      <w:sz w:val="26"/>
      <w:szCs w:val="26"/>
    </w:rPr>
  </w:style>
  <w:style w:type="paragraph" w:styleId="Heading6">
    <w:name w:val="heading 6"/>
    <w:basedOn w:val="Normal"/>
    <w:next w:val="Normal"/>
    <w:qFormat/>
    <w:pPr>
      <w:numPr>
        <w:ilvl w:val="5"/>
        <w:numId w:val="1"/>
      </w:numPr>
      <w:spacing w:before="240" w:after="60"/>
      <w:outlineLvl w:val="5"/>
    </w:pPr>
    <w:rPr>
      <w:b w:val="0"/>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9">
    <w:name w:val="Char Char9"/>
    <w:rPr>
      <w:rFonts w:eastAsia="Times New Roman" w:cs="Times New Roman"/>
      <w:b/>
      <w:bCs/>
      <w:color w:val="FFFFFF"/>
      <w:kern w:val="32"/>
      <w:sz w:val="24"/>
      <w:szCs w:val="24"/>
      <w:shd w:val="clear" w:color="auto" w:fill="008000"/>
      <w:lang w:val="en-US" w:eastAsia="en-US"/>
    </w:rPr>
  </w:style>
  <w:style w:type="character" w:customStyle="1" w:styleId="CharChar8">
    <w:name w:val="Char Char8"/>
    <w:rPr>
      <w:rFonts w:eastAsia="Times New Roman" w:cs="Times New Roman"/>
      <w:b/>
      <w:bCs/>
      <w:sz w:val="24"/>
      <w:szCs w:val="24"/>
      <w:shd w:val="clear" w:color="auto" w:fill="FFFFFF"/>
      <w:lang w:val="x-none" w:eastAsia="en-US"/>
    </w:rPr>
  </w:style>
  <w:style w:type="character" w:customStyle="1" w:styleId="CharChar7">
    <w:name w:val="Char Char7"/>
    <w:rPr>
      <w:rFonts w:eastAsia="Times New Roman" w:cs="Times New Roman"/>
      <w:b/>
      <w:bCs/>
      <w:sz w:val="26"/>
      <w:szCs w:val="26"/>
      <w:lang w:val="en-US" w:eastAsia="en-US"/>
    </w:rPr>
  </w:style>
  <w:style w:type="character" w:customStyle="1" w:styleId="CharChar6">
    <w:name w:val="Char Char6"/>
    <w:rPr>
      <w:rFonts w:ascii="Times New Roman" w:eastAsia="Times New Roman" w:hAnsi="Times New Roman" w:cs="Times New Roman"/>
      <w:b/>
      <w:bCs/>
      <w:lang w:val="en-US" w:eastAsia="x-none"/>
    </w:rPr>
  </w:style>
  <w:style w:type="character" w:customStyle="1" w:styleId="CharChar5">
    <w:name w:val="Char Char5"/>
    <w:rPr>
      <w:rFonts w:ascii="Times New Roman" w:eastAsia="Times New Roman" w:hAnsi="Times New Roman" w:cs="Times New Roman"/>
      <w:b/>
      <w:bCs/>
      <w:i/>
      <w:iCs/>
      <w:sz w:val="26"/>
      <w:szCs w:val="26"/>
      <w:lang w:val="en-US" w:eastAsia="x-none"/>
    </w:rPr>
  </w:style>
  <w:style w:type="character" w:customStyle="1" w:styleId="CharChar4">
    <w:name w:val="Char Char4"/>
    <w:rPr>
      <w:rFonts w:ascii="Times New Roman" w:eastAsia="Times New Roman" w:hAnsi="Times New Roman" w:cs="Times New Roman"/>
      <w:b/>
      <w:bCs/>
      <w:sz w:val="22"/>
      <w:szCs w:val="22"/>
      <w:lang w:val="en-US" w:eastAsia="x-none"/>
    </w:rPr>
  </w:style>
  <w:style w:type="character" w:customStyle="1" w:styleId="CharChar3">
    <w:name w:val="Char Char3"/>
    <w:rPr>
      <w:rFonts w:ascii="Times New Roman" w:eastAsia="Times New Roman" w:hAnsi="Times New Roman" w:cs="Times New Roman"/>
      <w:sz w:val="24"/>
      <w:szCs w:val="24"/>
      <w:lang w:val="en-US" w:eastAsia="x-none"/>
    </w:rPr>
  </w:style>
  <w:style w:type="character" w:customStyle="1" w:styleId="CharChar2">
    <w:name w:val="Char Char2"/>
    <w:rPr>
      <w:rFonts w:ascii="Times New Roman" w:eastAsia="Times New Roman" w:hAnsi="Times New Roman" w:cs="Times New Roman"/>
      <w:i/>
      <w:iCs/>
      <w:sz w:val="24"/>
      <w:szCs w:val="24"/>
      <w:lang w:val="en-US" w:eastAsia="x-none"/>
    </w:rPr>
  </w:style>
  <w:style w:type="character" w:customStyle="1" w:styleId="CharChar1">
    <w:name w:val="Char Char1"/>
    <w:rPr>
      <w:rFonts w:eastAsia="Times New Roman" w:cs="Times New Roman"/>
      <w:sz w:val="22"/>
      <w:szCs w:val="22"/>
      <w:lang w:val="en-US" w:eastAsia="x-none"/>
    </w:rPr>
  </w:style>
  <w:style w:type="paragraph" w:styleId="EndnoteText">
    <w:name w:val="endnote text"/>
    <w:basedOn w:val="Normal"/>
    <w:link w:val="EndnoteTextChar"/>
    <w:semiHidden/>
    <w:rPr>
      <w:sz w:val="22"/>
      <w:szCs w:val="22"/>
      <w:lang w:val="en-GB"/>
    </w:rPr>
  </w:style>
  <w:style w:type="character" w:customStyle="1" w:styleId="CharChar">
    <w:name w:val="Char Char"/>
    <w:semiHidden/>
    <w:rPr>
      <w:rFonts w:ascii="Times New Roman" w:eastAsia="Times New Roman" w:hAnsi="Times New Roman" w:cs="Times New Roman"/>
      <w:sz w:val="20"/>
      <w:szCs w:val="20"/>
    </w:rPr>
  </w:style>
  <w:style w:type="paragraph" w:customStyle="1" w:styleId="2BulletList">
    <w:name w:val="2Bullet List"/>
    <w:rPr>
      <w:rFonts w:ascii="Times New Roman" w:hAnsi="Times New Roman"/>
      <w:sz w:val="24"/>
      <w:szCs w:val="24"/>
      <w:lang w:val="en-US" w:eastAsia="en-US"/>
    </w:rPr>
  </w:style>
  <w:style w:type="paragraph" w:styleId="TOCHeading">
    <w:name w:val="TOC Heading"/>
    <w:basedOn w:val="Heading1"/>
    <w:next w:val="Normal"/>
    <w:uiPriority w:val="39"/>
    <w:qFormat/>
    <w:pPr>
      <w:keepLines/>
      <w:spacing w:before="480" w:after="0" w:line="276" w:lineRule="auto"/>
      <w:outlineLvl w:val="9"/>
    </w:pPr>
    <w:rPr>
      <w:rFonts w:ascii="Cambria" w:hAnsi="Cambria" w:cs="Cambria"/>
      <w:color w:val="365F91"/>
      <w:kern w:val="0"/>
    </w:rPr>
  </w:style>
  <w:style w:type="paragraph" w:styleId="TOC1">
    <w:name w:val="toc 1"/>
    <w:basedOn w:val="Normal"/>
    <w:next w:val="Normal"/>
    <w:autoRedefine/>
    <w:uiPriority w:val="39"/>
    <w:rsid w:val="00C86957"/>
    <w:pPr>
      <w:tabs>
        <w:tab w:val="right" w:leader="dot" w:pos="9896"/>
      </w:tabs>
      <w:spacing w:before="360"/>
    </w:pPr>
    <w:rPr>
      <w:rFonts w:cs="Arial"/>
      <w:noProof/>
      <w:u w:val="single"/>
    </w:rPr>
  </w:style>
  <w:style w:type="character" w:styleId="Hyperlink">
    <w:name w:val="Hyperlink"/>
    <w:uiPriority w:val="99"/>
    <w:rPr>
      <w:rFonts w:cs="Times New Roman"/>
      <w:color w:val="0000FF"/>
      <w:u w:val="single"/>
    </w:rPr>
  </w:style>
  <w:style w:type="paragraph" w:styleId="TOC2">
    <w:name w:val="toc 2"/>
    <w:basedOn w:val="Normal"/>
    <w:next w:val="Normal"/>
    <w:autoRedefine/>
    <w:uiPriority w:val="39"/>
    <w:rsid w:val="00C86957"/>
    <w:pPr>
      <w:tabs>
        <w:tab w:val="right" w:leader="dot" w:pos="9895"/>
      </w:tabs>
      <w:spacing w:before="240"/>
    </w:pPr>
    <w:rPr>
      <w:rFonts w:cs="Arial"/>
      <w:noProof/>
      <w:sz w:val="20"/>
      <w:szCs w:val="20"/>
    </w:rPr>
  </w:style>
  <w:style w:type="paragraph" w:styleId="TOC3">
    <w:name w:val="toc 3"/>
    <w:basedOn w:val="Normal"/>
    <w:next w:val="Normal"/>
    <w:autoRedefine/>
    <w:uiPriority w:val="39"/>
    <w:pPr>
      <w:ind w:left="240"/>
    </w:pPr>
    <w:rPr>
      <w:rFonts w:ascii="Times New Roman" w:hAnsi="Times New Roman"/>
      <w:sz w:val="20"/>
      <w:szCs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styleId="FollowedHyperlink">
    <w:name w:val="FollowedHyperlink"/>
    <w:rPr>
      <w:rFonts w:cs="Times New Roman"/>
      <w:color w:val="800080"/>
      <w:u w:val="single"/>
    </w:rPr>
  </w:style>
  <w:style w:type="paragraph" w:styleId="TOC4">
    <w:name w:val="toc 4"/>
    <w:basedOn w:val="Normal"/>
    <w:next w:val="Normal"/>
    <w:autoRedefine/>
    <w:semiHidden/>
    <w:pPr>
      <w:ind w:left="480"/>
    </w:pPr>
    <w:rPr>
      <w:rFonts w:ascii="Times New Roman" w:hAnsi="Times New Roman"/>
      <w:sz w:val="20"/>
      <w:szCs w:val="20"/>
    </w:rPr>
  </w:style>
  <w:style w:type="paragraph" w:styleId="Subtitle">
    <w:name w:val="Subtitle"/>
    <w:aliases w:val="Reference"/>
    <w:basedOn w:val="Normal"/>
    <w:qFormat/>
    <w:pPr>
      <w:spacing w:after="60"/>
      <w:outlineLvl w:val="1"/>
    </w:pPr>
    <w:rPr>
      <w:rFonts w:cs="Arial"/>
      <w:b w:val="0"/>
      <w:bCs/>
      <w:color w:val="008000"/>
    </w:rPr>
  </w:style>
  <w:style w:type="paragraph" w:styleId="TOC5">
    <w:name w:val="toc 5"/>
    <w:basedOn w:val="Normal"/>
    <w:next w:val="Normal"/>
    <w:autoRedefine/>
    <w:semiHidden/>
    <w:pPr>
      <w:ind w:left="720"/>
    </w:pPr>
    <w:rPr>
      <w:rFonts w:ascii="Times New Roman" w:hAnsi="Times New Roman"/>
      <w:sz w:val="20"/>
      <w:szCs w:val="20"/>
    </w:rPr>
  </w:style>
  <w:style w:type="paragraph" w:styleId="TOC6">
    <w:name w:val="toc 6"/>
    <w:basedOn w:val="Normal"/>
    <w:next w:val="Normal"/>
    <w:autoRedefine/>
    <w:semiHidden/>
    <w:pPr>
      <w:ind w:left="960"/>
    </w:pPr>
    <w:rPr>
      <w:rFonts w:ascii="Times New Roman" w:hAnsi="Times New Roman"/>
      <w:sz w:val="20"/>
      <w:szCs w:val="20"/>
    </w:rPr>
  </w:style>
  <w:style w:type="paragraph" w:styleId="TOC7">
    <w:name w:val="toc 7"/>
    <w:basedOn w:val="Normal"/>
    <w:next w:val="Normal"/>
    <w:autoRedefine/>
    <w:semiHidden/>
    <w:pPr>
      <w:ind w:left="1200"/>
    </w:pPr>
    <w:rPr>
      <w:rFonts w:ascii="Times New Roman" w:hAnsi="Times New Roman"/>
      <w:sz w:val="20"/>
      <w:szCs w:val="20"/>
    </w:rPr>
  </w:style>
  <w:style w:type="paragraph" w:styleId="TOC8">
    <w:name w:val="toc 8"/>
    <w:basedOn w:val="Normal"/>
    <w:next w:val="Normal"/>
    <w:autoRedefine/>
    <w:semiHidden/>
    <w:pPr>
      <w:ind w:left="1440"/>
    </w:pPr>
    <w:rPr>
      <w:rFonts w:ascii="Times New Roman" w:hAnsi="Times New Roman"/>
      <w:sz w:val="20"/>
      <w:szCs w:val="20"/>
    </w:rPr>
  </w:style>
  <w:style w:type="paragraph" w:styleId="TOC9">
    <w:name w:val="toc 9"/>
    <w:basedOn w:val="Normal"/>
    <w:next w:val="Normal"/>
    <w:autoRedefine/>
    <w:semiHidden/>
    <w:pPr>
      <w:ind w:left="1680"/>
    </w:pPr>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val="0"/>
      <w:bCs/>
    </w:rPr>
  </w:style>
  <w:style w:type="paragraph" w:customStyle="1" w:styleId="Style2">
    <w:name w:val="Style2"/>
    <w:basedOn w:val="Normal"/>
    <w:pPr>
      <w:spacing w:before="40" w:afterLines="40"/>
    </w:pPr>
    <w:rPr>
      <w:rFonts w:ascii="Calibri" w:hAnsi="Calibri" w:cs="Calibri"/>
      <w:sz w:val="22"/>
      <w:szCs w:val="22"/>
      <w:lang w:val="en-GB"/>
    </w:rPr>
  </w:style>
  <w:style w:type="paragraph" w:styleId="Footer">
    <w:name w:val="footer"/>
    <w:basedOn w:val="Normal"/>
    <w:rsid w:val="00B17935"/>
    <w:pPr>
      <w:tabs>
        <w:tab w:val="center" w:pos="4153"/>
        <w:tab w:val="right" w:pos="8306"/>
      </w:tabs>
    </w:pPr>
  </w:style>
  <w:style w:type="character" w:styleId="PageNumber">
    <w:name w:val="page number"/>
    <w:rsid w:val="00B17935"/>
    <w:rPr>
      <w:rFonts w:cs="Times New Roman"/>
    </w:rPr>
  </w:style>
  <w:style w:type="table" w:styleId="TableGrid">
    <w:name w:val="Table Grid"/>
    <w:basedOn w:val="TableNormal"/>
    <w:rsid w:val="00700007"/>
    <w:rPr>
      <w:rFonts w:eastAsia="Times New Roman"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76A47"/>
    <w:pPr>
      <w:tabs>
        <w:tab w:val="center" w:pos="4153"/>
        <w:tab w:val="right" w:pos="8306"/>
      </w:tabs>
    </w:pPr>
  </w:style>
  <w:style w:type="paragraph" w:styleId="ListParagraph">
    <w:name w:val="List Paragraph"/>
    <w:basedOn w:val="Normal"/>
    <w:qFormat/>
    <w:rsid w:val="00374FB8"/>
    <w:pPr>
      <w:spacing w:before="40" w:afterLines="40"/>
      <w:ind w:left="720"/>
    </w:pPr>
    <w:rPr>
      <w:rFonts w:cs="Arial"/>
      <w:lang w:val="en-GB"/>
    </w:rPr>
  </w:style>
  <w:style w:type="character" w:customStyle="1" w:styleId="EndnoteTextChar">
    <w:name w:val="Endnote Text Char"/>
    <w:link w:val="EndnoteText"/>
    <w:semiHidden/>
    <w:rsid w:val="00E142AC"/>
    <w:rPr>
      <w:sz w:val="22"/>
      <w:szCs w:val="22"/>
      <w:lang w:eastAsia="en-US"/>
    </w:rPr>
  </w:style>
  <w:style w:type="character" w:customStyle="1" w:styleId="CommentTextChar">
    <w:name w:val="Comment Text Char"/>
    <w:link w:val="CommentText"/>
    <w:semiHidden/>
    <w:rsid w:val="00A10330"/>
    <w:rPr>
      <w:lang w:val="en-US" w:eastAsia="en-US"/>
    </w:rPr>
  </w:style>
  <w:style w:type="character" w:styleId="UnresolvedMention">
    <w:name w:val="Unresolved Mention"/>
    <w:basedOn w:val="DefaultParagraphFont"/>
    <w:uiPriority w:val="99"/>
    <w:semiHidden/>
    <w:unhideWhenUsed/>
    <w:rsid w:val="00F56DB2"/>
    <w:rPr>
      <w:color w:val="605E5C"/>
      <w:shd w:val="clear" w:color="auto" w:fill="E1DFDD"/>
    </w:rPr>
  </w:style>
  <w:style w:type="character" w:customStyle="1" w:styleId="Heading2Char">
    <w:name w:val="Heading 2 Char"/>
    <w:basedOn w:val="DefaultParagraphFont"/>
    <w:link w:val="Heading2"/>
    <w:rsid w:val="00874EA8"/>
    <w:rPr>
      <w:rFonts w:cs="Arial"/>
      <w:b/>
      <w:bCs/>
      <w:sz w:val="24"/>
      <w:szCs w:val="24"/>
      <w:shd w:val="solid" w:color="00FF00" w:fill="52E900"/>
      <w:lang w:eastAsia="en-US"/>
    </w:rPr>
  </w:style>
  <w:style w:type="character" w:customStyle="1" w:styleId="Heading1Char">
    <w:name w:val="Heading 1 Char"/>
    <w:basedOn w:val="DefaultParagraphFont"/>
    <w:link w:val="Heading1"/>
    <w:rsid w:val="00BB283E"/>
    <w:rPr>
      <w:rFonts w:cs="Arial"/>
      <w:b/>
      <w:bCs/>
      <w:color w:val="000000"/>
      <w:kern w:val="32"/>
      <w:sz w:val="28"/>
      <w:szCs w:val="28"/>
      <w:shd w:val="solid" w:color="00FFFF" w:fill="00FFFF"/>
      <w:lang w:val="en-US" w:eastAsia="en-US"/>
    </w:rPr>
  </w:style>
  <w:style w:type="character" w:styleId="Emphasis">
    <w:name w:val="Emphasis"/>
    <w:basedOn w:val="DefaultParagraphFont"/>
    <w:qFormat/>
    <w:rsid w:val="00734BB6"/>
    <w:rPr>
      <w:i/>
      <w:iCs/>
    </w:rPr>
  </w:style>
  <w:style w:type="character" w:customStyle="1" w:styleId="normaltextrun">
    <w:name w:val="normaltextrun"/>
    <w:basedOn w:val="DefaultParagraphFont"/>
    <w:rsid w:val="00586074"/>
  </w:style>
  <w:style w:type="character" w:customStyle="1" w:styleId="eop">
    <w:name w:val="eop"/>
    <w:basedOn w:val="DefaultParagraphFont"/>
    <w:rsid w:val="00586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8526">
      <w:bodyDiv w:val="1"/>
      <w:marLeft w:val="0"/>
      <w:marRight w:val="0"/>
      <w:marTop w:val="0"/>
      <w:marBottom w:val="0"/>
      <w:divBdr>
        <w:top w:val="none" w:sz="0" w:space="0" w:color="auto"/>
        <w:left w:val="none" w:sz="0" w:space="0" w:color="auto"/>
        <w:bottom w:val="none" w:sz="0" w:space="0" w:color="auto"/>
        <w:right w:val="none" w:sz="0" w:space="0" w:color="auto"/>
      </w:divBdr>
    </w:div>
    <w:div w:id="194924649">
      <w:bodyDiv w:val="1"/>
      <w:marLeft w:val="0"/>
      <w:marRight w:val="0"/>
      <w:marTop w:val="0"/>
      <w:marBottom w:val="0"/>
      <w:divBdr>
        <w:top w:val="none" w:sz="0" w:space="0" w:color="auto"/>
        <w:left w:val="none" w:sz="0" w:space="0" w:color="auto"/>
        <w:bottom w:val="none" w:sz="0" w:space="0" w:color="auto"/>
        <w:right w:val="none" w:sz="0" w:space="0" w:color="auto"/>
      </w:divBdr>
    </w:div>
    <w:div w:id="636499042">
      <w:bodyDiv w:val="1"/>
      <w:marLeft w:val="0"/>
      <w:marRight w:val="0"/>
      <w:marTop w:val="0"/>
      <w:marBottom w:val="0"/>
      <w:divBdr>
        <w:top w:val="none" w:sz="0" w:space="0" w:color="auto"/>
        <w:left w:val="none" w:sz="0" w:space="0" w:color="auto"/>
        <w:bottom w:val="none" w:sz="0" w:space="0" w:color="auto"/>
        <w:right w:val="none" w:sz="0" w:space="0" w:color="auto"/>
      </w:divBdr>
      <w:divsChild>
        <w:div w:id="186910689">
          <w:marLeft w:val="0"/>
          <w:marRight w:val="0"/>
          <w:marTop w:val="0"/>
          <w:marBottom w:val="0"/>
          <w:divBdr>
            <w:top w:val="none" w:sz="0" w:space="0" w:color="auto"/>
            <w:left w:val="none" w:sz="0" w:space="0" w:color="auto"/>
            <w:bottom w:val="none" w:sz="0" w:space="0" w:color="auto"/>
            <w:right w:val="none" w:sz="0" w:space="0" w:color="auto"/>
          </w:divBdr>
          <w:divsChild>
            <w:div w:id="247812115">
              <w:marLeft w:val="0"/>
              <w:marRight w:val="0"/>
              <w:marTop w:val="0"/>
              <w:marBottom w:val="0"/>
              <w:divBdr>
                <w:top w:val="none" w:sz="0" w:space="0" w:color="auto"/>
                <w:left w:val="none" w:sz="0" w:space="0" w:color="auto"/>
                <w:bottom w:val="none" w:sz="0" w:space="0" w:color="auto"/>
                <w:right w:val="none" w:sz="0" w:space="0" w:color="auto"/>
              </w:divBdr>
            </w:div>
          </w:divsChild>
        </w:div>
        <w:div w:id="341974380">
          <w:marLeft w:val="0"/>
          <w:marRight w:val="0"/>
          <w:marTop w:val="0"/>
          <w:marBottom w:val="0"/>
          <w:divBdr>
            <w:top w:val="none" w:sz="0" w:space="0" w:color="auto"/>
            <w:left w:val="none" w:sz="0" w:space="0" w:color="auto"/>
            <w:bottom w:val="none" w:sz="0" w:space="0" w:color="auto"/>
            <w:right w:val="none" w:sz="0" w:space="0" w:color="auto"/>
          </w:divBdr>
          <w:divsChild>
            <w:div w:id="408574336">
              <w:marLeft w:val="0"/>
              <w:marRight w:val="0"/>
              <w:marTop w:val="0"/>
              <w:marBottom w:val="0"/>
              <w:divBdr>
                <w:top w:val="none" w:sz="0" w:space="0" w:color="auto"/>
                <w:left w:val="none" w:sz="0" w:space="0" w:color="auto"/>
                <w:bottom w:val="none" w:sz="0" w:space="0" w:color="auto"/>
                <w:right w:val="none" w:sz="0" w:space="0" w:color="auto"/>
              </w:divBdr>
            </w:div>
          </w:divsChild>
        </w:div>
        <w:div w:id="833300633">
          <w:marLeft w:val="0"/>
          <w:marRight w:val="0"/>
          <w:marTop w:val="0"/>
          <w:marBottom w:val="0"/>
          <w:divBdr>
            <w:top w:val="none" w:sz="0" w:space="0" w:color="auto"/>
            <w:left w:val="none" w:sz="0" w:space="0" w:color="auto"/>
            <w:bottom w:val="none" w:sz="0" w:space="0" w:color="auto"/>
            <w:right w:val="none" w:sz="0" w:space="0" w:color="auto"/>
          </w:divBdr>
          <w:divsChild>
            <w:div w:id="228004489">
              <w:marLeft w:val="0"/>
              <w:marRight w:val="0"/>
              <w:marTop w:val="0"/>
              <w:marBottom w:val="0"/>
              <w:divBdr>
                <w:top w:val="none" w:sz="0" w:space="0" w:color="auto"/>
                <w:left w:val="none" w:sz="0" w:space="0" w:color="auto"/>
                <w:bottom w:val="none" w:sz="0" w:space="0" w:color="auto"/>
                <w:right w:val="none" w:sz="0" w:space="0" w:color="auto"/>
              </w:divBdr>
            </w:div>
          </w:divsChild>
        </w:div>
        <w:div w:id="892086156">
          <w:marLeft w:val="0"/>
          <w:marRight w:val="0"/>
          <w:marTop w:val="0"/>
          <w:marBottom w:val="0"/>
          <w:divBdr>
            <w:top w:val="none" w:sz="0" w:space="0" w:color="auto"/>
            <w:left w:val="none" w:sz="0" w:space="0" w:color="auto"/>
            <w:bottom w:val="none" w:sz="0" w:space="0" w:color="auto"/>
            <w:right w:val="none" w:sz="0" w:space="0" w:color="auto"/>
          </w:divBdr>
          <w:divsChild>
            <w:div w:id="1578249951">
              <w:marLeft w:val="0"/>
              <w:marRight w:val="0"/>
              <w:marTop w:val="0"/>
              <w:marBottom w:val="0"/>
              <w:divBdr>
                <w:top w:val="none" w:sz="0" w:space="0" w:color="auto"/>
                <w:left w:val="none" w:sz="0" w:space="0" w:color="auto"/>
                <w:bottom w:val="none" w:sz="0" w:space="0" w:color="auto"/>
                <w:right w:val="none" w:sz="0" w:space="0" w:color="auto"/>
              </w:divBdr>
            </w:div>
          </w:divsChild>
        </w:div>
        <w:div w:id="982661376">
          <w:marLeft w:val="0"/>
          <w:marRight w:val="0"/>
          <w:marTop w:val="0"/>
          <w:marBottom w:val="0"/>
          <w:divBdr>
            <w:top w:val="none" w:sz="0" w:space="0" w:color="auto"/>
            <w:left w:val="none" w:sz="0" w:space="0" w:color="auto"/>
            <w:bottom w:val="none" w:sz="0" w:space="0" w:color="auto"/>
            <w:right w:val="none" w:sz="0" w:space="0" w:color="auto"/>
          </w:divBdr>
          <w:divsChild>
            <w:div w:id="1099133641">
              <w:marLeft w:val="0"/>
              <w:marRight w:val="0"/>
              <w:marTop w:val="0"/>
              <w:marBottom w:val="0"/>
              <w:divBdr>
                <w:top w:val="none" w:sz="0" w:space="0" w:color="auto"/>
                <w:left w:val="none" w:sz="0" w:space="0" w:color="auto"/>
                <w:bottom w:val="none" w:sz="0" w:space="0" w:color="auto"/>
                <w:right w:val="none" w:sz="0" w:space="0" w:color="auto"/>
              </w:divBdr>
            </w:div>
          </w:divsChild>
        </w:div>
        <w:div w:id="1042294073">
          <w:marLeft w:val="0"/>
          <w:marRight w:val="0"/>
          <w:marTop w:val="0"/>
          <w:marBottom w:val="0"/>
          <w:divBdr>
            <w:top w:val="none" w:sz="0" w:space="0" w:color="auto"/>
            <w:left w:val="none" w:sz="0" w:space="0" w:color="auto"/>
            <w:bottom w:val="none" w:sz="0" w:space="0" w:color="auto"/>
            <w:right w:val="none" w:sz="0" w:space="0" w:color="auto"/>
          </w:divBdr>
          <w:divsChild>
            <w:div w:id="778258358">
              <w:marLeft w:val="0"/>
              <w:marRight w:val="0"/>
              <w:marTop w:val="0"/>
              <w:marBottom w:val="0"/>
              <w:divBdr>
                <w:top w:val="none" w:sz="0" w:space="0" w:color="auto"/>
                <w:left w:val="none" w:sz="0" w:space="0" w:color="auto"/>
                <w:bottom w:val="none" w:sz="0" w:space="0" w:color="auto"/>
                <w:right w:val="none" w:sz="0" w:space="0" w:color="auto"/>
              </w:divBdr>
            </w:div>
          </w:divsChild>
        </w:div>
        <w:div w:id="1148790747">
          <w:marLeft w:val="0"/>
          <w:marRight w:val="0"/>
          <w:marTop w:val="0"/>
          <w:marBottom w:val="0"/>
          <w:divBdr>
            <w:top w:val="none" w:sz="0" w:space="0" w:color="auto"/>
            <w:left w:val="none" w:sz="0" w:space="0" w:color="auto"/>
            <w:bottom w:val="none" w:sz="0" w:space="0" w:color="auto"/>
            <w:right w:val="none" w:sz="0" w:space="0" w:color="auto"/>
          </w:divBdr>
          <w:divsChild>
            <w:div w:id="1160584659">
              <w:marLeft w:val="0"/>
              <w:marRight w:val="0"/>
              <w:marTop w:val="0"/>
              <w:marBottom w:val="0"/>
              <w:divBdr>
                <w:top w:val="none" w:sz="0" w:space="0" w:color="auto"/>
                <w:left w:val="none" w:sz="0" w:space="0" w:color="auto"/>
                <w:bottom w:val="none" w:sz="0" w:space="0" w:color="auto"/>
                <w:right w:val="none" w:sz="0" w:space="0" w:color="auto"/>
              </w:divBdr>
            </w:div>
          </w:divsChild>
        </w:div>
        <w:div w:id="1153378196">
          <w:marLeft w:val="0"/>
          <w:marRight w:val="0"/>
          <w:marTop w:val="0"/>
          <w:marBottom w:val="0"/>
          <w:divBdr>
            <w:top w:val="none" w:sz="0" w:space="0" w:color="auto"/>
            <w:left w:val="none" w:sz="0" w:space="0" w:color="auto"/>
            <w:bottom w:val="none" w:sz="0" w:space="0" w:color="auto"/>
            <w:right w:val="none" w:sz="0" w:space="0" w:color="auto"/>
          </w:divBdr>
          <w:divsChild>
            <w:div w:id="1657371001">
              <w:marLeft w:val="0"/>
              <w:marRight w:val="0"/>
              <w:marTop w:val="0"/>
              <w:marBottom w:val="0"/>
              <w:divBdr>
                <w:top w:val="none" w:sz="0" w:space="0" w:color="auto"/>
                <w:left w:val="none" w:sz="0" w:space="0" w:color="auto"/>
                <w:bottom w:val="none" w:sz="0" w:space="0" w:color="auto"/>
                <w:right w:val="none" w:sz="0" w:space="0" w:color="auto"/>
              </w:divBdr>
            </w:div>
          </w:divsChild>
        </w:div>
        <w:div w:id="1166092739">
          <w:marLeft w:val="0"/>
          <w:marRight w:val="0"/>
          <w:marTop w:val="0"/>
          <w:marBottom w:val="0"/>
          <w:divBdr>
            <w:top w:val="none" w:sz="0" w:space="0" w:color="auto"/>
            <w:left w:val="none" w:sz="0" w:space="0" w:color="auto"/>
            <w:bottom w:val="none" w:sz="0" w:space="0" w:color="auto"/>
            <w:right w:val="none" w:sz="0" w:space="0" w:color="auto"/>
          </w:divBdr>
          <w:divsChild>
            <w:div w:id="352078214">
              <w:marLeft w:val="0"/>
              <w:marRight w:val="0"/>
              <w:marTop w:val="0"/>
              <w:marBottom w:val="0"/>
              <w:divBdr>
                <w:top w:val="none" w:sz="0" w:space="0" w:color="auto"/>
                <w:left w:val="none" w:sz="0" w:space="0" w:color="auto"/>
                <w:bottom w:val="none" w:sz="0" w:space="0" w:color="auto"/>
                <w:right w:val="none" w:sz="0" w:space="0" w:color="auto"/>
              </w:divBdr>
            </w:div>
          </w:divsChild>
        </w:div>
        <w:div w:id="1176575979">
          <w:marLeft w:val="0"/>
          <w:marRight w:val="0"/>
          <w:marTop w:val="0"/>
          <w:marBottom w:val="0"/>
          <w:divBdr>
            <w:top w:val="none" w:sz="0" w:space="0" w:color="auto"/>
            <w:left w:val="none" w:sz="0" w:space="0" w:color="auto"/>
            <w:bottom w:val="none" w:sz="0" w:space="0" w:color="auto"/>
            <w:right w:val="none" w:sz="0" w:space="0" w:color="auto"/>
          </w:divBdr>
          <w:divsChild>
            <w:div w:id="1942370356">
              <w:marLeft w:val="0"/>
              <w:marRight w:val="0"/>
              <w:marTop w:val="0"/>
              <w:marBottom w:val="0"/>
              <w:divBdr>
                <w:top w:val="none" w:sz="0" w:space="0" w:color="auto"/>
                <w:left w:val="none" w:sz="0" w:space="0" w:color="auto"/>
                <w:bottom w:val="none" w:sz="0" w:space="0" w:color="auto"/>
                <w:right w:val="none" w:sz="0" w:space="0" w:color="auto"/>
              </w:divBdr>
            </w:div>
          </w:divsChild>
        </w:div>
        <w:div w:id="1322395155">
          <w:marLeft w:val="0"/>
          <w:marRight w:val="0"/>
          <w:marTop w:val="0"/>
          <w:marBottom w:val="0"/>
          <w:divBdr>
            <w:top w:val="none" w:sz="0" w:space="0" w:color="auto"/>
            <w:left w:val="none" w:sz="0" w:space="0" w:color="auto"/>
            <w:bottom w:val="none" w:sz="0" w:space="0" w:color="auto"/>
            <w:right w:val="none" w:sz="0" w:space="0" w:color="auto"/>
          </w:divBdr>
          <w:divsChild>
            <w:div w:id="1218324408">
              <w:marLeft w:val="0"/>
              <w:marRight w:val="0"/>
              <w:marTop w:val="0"/>
              <w:marBottom w:val="0"/>
              <w:divBdr>
                <w:top w:val="none" w:sz="0" w:space="0" w:color="auto"/>
                <w:left w:val="none" w:sz="0" w:space="0" w:color="auto"/>
                <w:bottom w:val="none" w:sz="0" w:space="0" w:color="auto"/>
                <w:right w:val="none" w:sz="0" w:space="0" w:color="auto"/>
              </w:divBdr>
            </w:div>
          </w:divsChild>
        </w:div>
        <w:div w:id="1341657976">
          <w:marLeft w:val="0"/>
          <w:marRight w:val="0"/>
          <w:marTop w:val="0"/>
          <w:marBottom w:val="0"/>
          <w:divBdr>
            <w:top w:val="none" w:sz="0" w:space="0" w:color="auto"/>
            <w:left w:val="none" w:sz="0" w:space="0" w:color="auto"/>
            <w:bottom w:val="none" w:sz="0" w:space="0" w:color="auto"/>
            <w:right w:val="none" w:sz="0" w:space="0" w:color="auto"/>
          </w:divBdr>
          <w:divsChild>
            <w:div w:id="1098452958">
              <w:marLeft w:val="0"/>
              <w:marRight w:val="0"/>
              <w:marTop w:val="0"/>
              <w:marBottom w:val="0"/>
              <w:divBdr>
                <w:top w:val="none" w:sz="0" w:space="0" w:color="auto"/>
                <w:left w:val="none" w:sz="0" w:space="0" w:color="auto"/>
                <w:bottom w:val="none" w:sz="0" w:space="0" w:color="auto"/>
                <w:right w:val="none" w:sz="0" w:space="0" w:color="auto"/>
              </w:divBdr>
            </w:div>
          </w:divsChild>
        </w:div>
        <w:div w:id="1355887613">
          <w:marLeft w:val="0"/>
          <w:marRight w:val="0"/>
          <w:marTop w:val="0"/>
          <w:marBottom w:val="0"/>
          <w:divBdr>
            <w:top w:val="none" w:sz="0" w:space="0" w:color="auto"/>
            <w:left w:val="none" w:sz="0" w:space="0" w:color="auto"/>
            <w:bottom w:val="none" w:sz="0" w:space="0" w:color="auto"/>
            <w:right w:val="none" w:sz="0" w:space="0" w:color="auto"/>
          </w:divBdr>
          <w:divsChild>
            <w:div w:id="1551652208">
              <w:marLeft w:val="0"/>
              <w:marRight w:val="0"/>
              <w:marTop w:val="0"/>
              <w:marBottom w:val="0"/>
              <w:divBdr>
                <w:top w:val="none" w:sz="0" w:space="0" w:color="auto"/>
                <w:left w:val="none" w:sz="0" w:space="0" w:color="auto"/>
                <w:bottom w:val="none" w:sz="0" w:space="0" w:color="auto"/>
                <w:right w:val="none" w:sz="0" w:space="0" w:color="auto"/>
              </w:divBdr>
            </w:div>
          </w:divsChild>
        </w:div>
        <w:div w:id="1470125946">
          <w:marLeft w:val="0"/>
          <w:marRight w:val="0"/>
          <w:marTop w:val="0"/>
          <w:marBottom w:val="0"/>
          <w:divBdr>
            <w:top w:val="none" w:sz="0" w:space="0" w:color="auto"/>
            <w:left w:val="none" w:sz="0" w:space="0" w:color="auto"/>
            <w:bottom w:val="none" w:sz="0" w:space="0" w:color="auto"/>
            <w:right w:val="none" w:sz="0" w:space="0" w:color="auto"/>
          </w:divBdr>
          <w:divsChild>
            <w:div w:id="1772815266">
              <w:marLeft w:val="0"/>
              <w:marRight w:val="0"/>
              <w:marTop w:val="0"/>
              <w:marBottom w:val="0"/>
              <w:divBdr>
                <w:top w:val="none" w:sz="0" w:space="0" w:color="auto"/>
                <w:left w:val="none" w:sz="0" w:space="0" w:color="auto"/>
                <w:bottom w:val="none" w:sz="0" w:space="0" w:color="auto"/>
                <w:right w:val="none" w:sz="0" w:space="0" w:color="auto"/>
              </w:divBdr>
            </w:div>
          </w:divsChild>
        </w:div>
        <w:div w:id="1484614732">
          <w:marLeft w:val="0"/>
          <w:marRight w:val="0"/>
          <w:marTop w:val="0"/>
          <w:marBottom w:val="0"/>
          <w:divBdr>
            <w:top w:val="none" w:sz="0" w:space="0" w:color="auto"/>
            <w:left w:val="none" w:sz="0" w:space="0" w:color="auto"/>
            <w:bottom w:val="none" w:sz="0" w:space="0" w:color="auto"/>
            <w:right w:val="none" w:sz="0" w:space="0" w:color="auto"/>
          </w:divBdr>
          <w:divsChild>
            <w:div w:id="1318654629">
              <w:marLeft w:val="0"/>
              <w:marRight w:val="0"/>
              <w:marTop w:val="0"/>
              <w:marBottom w:val="0"/>
              <w:divBdr>
                <w:top w:val="none" w:sz="0" w:space="0" w:color="auto"/>
                <w:left w:val="none" w:sz="0" w:space="0" w:color="auto"/>
                <w:bottom w:val="none" w:sz="0" w:space="0" w:color="auto"/>
                <w:right w:val="none" w:sz="0" w:space="0" w:color="auto"/>
              </w:divBdr>
            </w:div>
          </w:divsChild>
        </w:div>
        <w:div w:id="1643078156">
          <w:marLeft w:val="0"/>
          <w:marRight w:val="0"/>
          <w:marTop w:val="0"/>
          <w:marBottom w:val="0"/>
          <w:divBdr>
            <w:top w:val="none" w:sz="0" w:space="0" w:color="auto"/>
            <w:left w:val="none" w:sz="0" w:space="0" w:color="auto"/>
            <w:bottom w:val="none" w:sz="0" w:space="0" w:color="auto"/>
            <w:right w:val="none" w:sz="0" w:space="0" w:color="auto"/>
          </w:divBdr>
          <w:divsChild>
            <w:div w:id="1374160956">
              <w:marLeft w:val="0"/>
              <w:marRight w:val="0"/>
              <w:marTop w:val="0"/>
              <w:marBottom w:val="0"/>
              <w:divBdr>
                <w:top w:val="none" w:sz="0" w:space="0" w:color="auto"/>
                <w:left w:val="none" w:sz="0" w:space="0" w:color="auto"/>
                <w:bottom w:val="none" w:sz="0" w:space="0" w:color="auto"/>
                <w:right w:val="none" w:sz="0" w:space="0" w:color="auto"/>
              </w:divBdr>
            </w:div>
          </w:divsChild>
        </w:div>
        <w:div w:id="1806967215">
          <w:marLeft w:val="0"/>
          <w:marRight w:val="0"/>
          <w:marTop w:val="0"/>
          <w:marBottom w:val="0"/>
          <w:divBdr>
            <w:top w:val="none" w:sz="0" w:space="0" w:color="auto"/>
            <w:left w:val="none" w:sz="0" w:space="0" w:color="auto"/>
            <w:bottom w:val="none" w:sz="0" w:space="0" w:color="auto"/>
            <w:right w:val="none" w:sz="0" w:space="0" w:color="auto"/>
          </w:divBdr>
          <w:divsChild>
            <w:div w:id="87896694">
              <w:marLeft w:val="0"/>
              <w:marRight w:val="0"/>
              <w:marTop w:val="0"/>
              <w:marBottom w:val="0"/>
              <w:divBdr>
                <w:top w:val="none" w:sz="0" w:space="0" w:color="auto"/>
                <w:left w:val="none" w:sz="0" w:space="0" w:color="auto"/>
                <w:bottom w:val="none" w:sz="0" w:space="0" w:color="auto"/>
                <w:right w:val="none" w:sz="0" w:space="0" w:color="auto"/>
              </w:divBdr>
            </w:div>
          </w:divsChild>
        </w:div>
        <w:div w:id="1818718066">
          <w:marLeft w:val="0"/>
          <w:marRight w:val="0"/>
          <w:marTop w:val="0"/>
          <w:marBottom w:val="0"/>
          <w:divBdr>
            <w:top w:val="none" w:sz="0" w:space="0" w:color="auto"/>
            <w:left w:val="none" w:sz="0" w:space="0" w:color="auto"/>
            <w:bottom w:val="none" w:sz="0" w:space="0" w:color="auto"/>
            <w:right w:val="none" w:sz="0" w:space="0" w:color="auto"/>
          </w:divBdr>
          <w:divsChild>
            <w:div w:id="1745370523">
              <w:marLeft w:val="0"/>
              <w:marRight w:val="0"/>
              <w:marTop w:val="0"/>
              <w:marBottom w:val="0"/>
              <w:divBdr>
                <w:top w:val="none" w:sz="0" w:space="0" w:color="auto"/>
                <w:left w:val="none" w:sz="0" w:space="0" w:color="auto"/>
                <w:bottom w:val="none" w:sz="0" w:space="0" w:color="auto"/>
                <w:right w:val="none" w:sz="0" w:space="0" w:color="auto"/>
              </w:divBdr>
            </w:div>
          </w:divsChild>
        </w:div>
        <w:div w:id="1834951626">
          <w:marLeft w:val="0"/>
          <w:marRight w:val="0"/>
          <w:marTop w:val="0"/>
          <w:marBottom w:val="0"/>
          <w:divBdr>
            <w:top w:val="none" w:sz="0" w:space="0" w:color="auto"/>
            <w:left w:val="none" w:sz="0" w:space="0" w:color="auto"/>
            <w:bottom w:val="none" w:sz="0" w:space="0" w:color="auto"/>
            <w:right w:val="none" w:sz="0" w:space="0" w:color="auto"/>
          </w:divBdr>
          <w:divsChild>
            <w:div w:id="2068533890">
              <w:marLeft w:val="0"/>
              <w:marRight w:val="0"/>
              <w:marTop w:val="0"/>
              <w:marBottom w:val="0"/>
              <w:divBdr>
                <w:top w:val="none" w:sz="0" w:space="0" w:color="auto"/>
                <w:left w:val="none" w:sz="0" w:space="0" w:color="auto"/>
                <w:bottom w:val="none" w:sz="0" w:space="0" w:color="auto"/>
                <w:right w:val="none" w:sz="0" w:space="0" w:color="auto"/>
              </w:divBdr>
            </w:div>
          </w:divsChild>
        </w:div>
        <w:div w:id="1871724331">
          <w:marLeft w:val="0"/>
          <w:marRight w:val="0"/>
          <w:marTop w:val="0"/>
          <w:marBottom w:val="0"/>
          <w:divBdr>
            <w:top w:val="none" w:sz="0" w:space="0" w:color="auto"/>
            <w:left w:val="none" w:sz="0" w:space="0" w:color="auto"/>
            <w:bottom w:val="none" w:sz="0" w:space="0" w:color="auto"/>
            <w:right w:val="none" w:sz="0" w:space="0" w:color="auto"/>
          </w:divBdr>
          <w:divsChild>
            <w:div w:id="209734804">
              <w:marLeft w:val="0"/>
              <w:marRight w:val="0"/>
              <w:marTop w:val="0"/>
              <w:marBottom w:val="0"/>
              <w:divBdr>
                <w:top w:val="none" w:sz="0" w:space="0" w:color="auto"/>
                <w:left w:val="none" w:sz="0" w:space="0" w:color="auto"/>
                <w:bottom w:val="none" w:sz="0" w:space="0" w:color="auto"/>
                <w:right w:val="none" w:sz="0" w:space="0" w:color="auto"/>
              </w:divBdr>
            </w:div>
          </w:divsChild>
        </w:div>
        <w:div w:id="1991980492">
          <w:marLeft w:val="0"/>
          <w:marRight w:val="0"/>
          <w:marTop w:val="0"/>
          <w:marBottom w:val="0"/>
          <w:divBdr>
            <w:top w:val="none" w:sz="0" w:space="0" w:color="auto"/>
            <w:left w:val="none" w:sz="0" w:space="0" w:color="auto"/>
            <w:bottom w:val="none" w:sz="0" w:space="0" w:color="auto"/>
            <w:right w:val="none" w:sz="0" w:space="0" w:color="auto"/>
          </w:divBdr>
          <w:divsChild>
            <w:div w:id="568075703">
              <w:marLeft w:val="0"/>
              <w:marRight w:val="0"/>
              <w:marTop w:val="0"/>
              <w:marBottom w:val="0"/>
              <w:divBdr>
                <w:top w:val="none" w:sz="0" w:space="0" w:color="auto"/>
                <w:left w:val="none" w:sz="0" w:space="0" w:color="auto"/>
                <w:bottom w:val="none" w:sz="0" w:space="0" w:color="auto"/>
                <w:right w:val="none" w:sz="0" w:space="0" w:color="auto"/>
              </w:divBdr>
            </w:div>
          </w:divsChild>
        </w:div>
        <w:div w:id="2117286833">
          <w:marLeft w:val="0"/>
          <w:marRight w:val="0"/>
          <w:marTop w:val="0"/>
          <w:marBottom w:val="0"/>
          <w:divBdr>
            <w:top w:val="none" w:sz="0" w:space="0" w:color="auto"/>
            <w:left w:val="none" w:sz="0" w:space="0" w:color="auto"/>
            <w:bottom w:val="none" w:sz="0" w:space="0" w:color="auto"/>
            <w:right w:val="none" w:sz="0" w:space="0" w:color="auto"/>
          </w:divBdr>
          <w:divsChild>
            <w:div w:id="10886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0982">
      <w:bodyDiv w:val="1"/>
      <w:marLeft w:val="0"/>
      <w:marRight w:val="0"/>
      <w:marTop w:val="0"/>
      <w:marBottom w:val="0"/>
      <w:divBdr>
        <w:top w:val="none" w:sz="0" w:space="0" w:color="auto"/>
        <w:left w:val="none" w:sz="0" w:space="0" w:color="auto"/>
        <w:bottom w:val="none" w:sz="0" w:space="0" w:color="auto"/>
        <w:right w:val="none" w:sz="0" w:space="0" w:color="auto"/>
      </w:divBdr>
    </w:div>
    <w:div w:id="904413136">
      <w:bodyDiv w:val="1"/>
      <w:marLeft w:val="0"/>
      <w:marRight w:val="0"/>
      <w:marTop w:val="0"/>
      <w:marBottom w:val="0"/>
      <w:divBdr>
        <w:top w:val="none" w:sz="0" w:space="0" w:color="auto"/>
        <w:left w:val="none" w:sz="0" w:space="0" w:color="auto"/>
        <w:bottom w:val="none" w:sz="0" w:space="0" w:color="auto"/>
        <w:right w:val="none" w:sz="0" w:space="0" w:color="auto"/>
      </w:divBdr>
      <w:divsChild>
        <w:div w:id="126439771">
          <w:marLeft w:val="0"/>
          <w:marRight w:val="0"/>
          <w:marTop w:val="0"/>
          <w:marBottom w:val="0"/>
          <w:divBdr>
            <w:top w:val="none" w:sz="0" w:space="0" w:color="auto"/>
            <w:left w:val="none" w:sz="0" w:space="0" w:color="auto"/>
            <w:bottom w:val="none" w:sz="0" w:space="0" w:color="auto"/>
            <w:right w:val="none" w:sz="0" w:space="0" w:color="auto"/>
          </w:divBdr>
          <w:divsChild>
            <w:div w:id="971903858">
              <w:marLeft w:val="0"/>
              <w:marRight w:val="0"/>
              <w:marTop w:val="0"/>
              <w:marBottom w:val="0"/>
              <w:divBdr>
                <w:top w:val="none" w:sz="0" w:space="0" w:color="auto"/>
                <w:left w:val="none" w:sz="0" w:space="0" w:color="auto"/>
                <w:bottom w:val="none" w:sz="0" w:space="0" w:color="auto"/>
                <w:right w:val="none" w:sz="0" w:space="0" w:color="auto"/>
              </w:divBdr>
            </w:div>
          </w:divsChild>
        </w:div>
        <w:div w:id="291982876">
          <w:marLeft w:val="0"/>
          <w:marRight w:val="0"/>
          <w:marTop w:val="0"/>
          <w:marBottom w:val="0"/>
          <w:divBdr>
            <w:top w:val="none" w:sz="0" w:space="0" w:color="auto"/>
            <w:left w:val="none" w:sz="0" w:space="0" w:color="auto"/>
            <w:bottom w:val="none" w:sz="0" w:space="0" w:color="auto"/>
            <w:right w:val="none" w:sz="0" w:space="0" w:color="auto"/>
          </w:divBdr>
          <w:divsChild>
            <w:div w:id="339426499">
              <w:marLeft w:val="0"/>
              <w:marRight w:val="0"/>
              <w:marTop w:val="0"/>
              <w:marBottom w:val="0"/>
              <w:divBdr>
                <w:top w:val="none" w:sz="0" w:space="0" w:color="auto"/>
                <w:left w:val="none" w:sz="0" w:space="0" w:color="auto"/>
                <w:bottom w:val="none" w:sz="0" w:space="0" w:color="auto"/>
                <w:right w:val="none" w:sz="0" w:space="0" w:color="auto"/>
              </w:divBdr>
            </w:div>
          </w:divsChild>
        </w:div>
        <w:div w:id="292709531">
          <w:marLeft w:val="0"/>
          <w:marRight w:val="0"/>
          <w:marTop w:val="0"/>
          <w:marBottom w:val="0"/>
          <w:divBdr>
            <w:top w:val="none" w:sz="0" w:space="0" w:color="auto"/>
            <w:left w:val="none" w:sz="0" w:space="0" w:color="auto"/>
            <w:bottom w:val="none" w:sz="0" w:space="0" w:color="auto"/>
            <w:right w:val="none" w:sz="0" w:space="0" w:color="auto"/>
          </w:divBdr>
          <w:divsChild>
            <w:div w:id="963270546">
              <w:marLeft w:val="0"/>
              <w:marRight w:val="0"/>
              <w:marTop w:val="0"/>
              <w:marBottom w:val="0"/>
              <w:divBdr>
                <w:top w:val="none" w:sz="0" w:space="0" w:color="auto"/>
                <w:left w:val="none" w:sz="0" w:space="0" w:color="auto"/>
                <w:bottom w:val="none" w:sz="0" w:space="0" w:color="auto"/>
                <w:right w:val="none" w:sz="0" w:space="0" w:color="auto"/>
              </w:divBdr>
            </w:div>
          </w:divsChild>
        </w:div>
        <w:div w:id="364989399">
          <w:marLeft w:val="0"/>
          <w:marRight w:val="0"/>
          <w:marTop w:val="0"/>
          <w:marBottom w:val="0"/>
          <w:divBdr>
            <w:top w:val="none" w:sz="0" w:space="0" w:color="auto"/>
            <w:left w:val="none" w:sz="0" w:space="0" w:color="auto"/>
            <w:bottom w:val="none" w:sz="0" w:space="0" w:color="auto"/>
            <w:right w:val="none" w:sz="0" w:space="0" w:color="auto"/>
          </w:divBdr>
          <w:divsChild>
            <w:div w:id="1917132049">
              <w:marLeft w:val="0"/>
              <w:marRight w:val="0"/>
              <w:marTop w:val="0"/>
              <w:marBottom w:val="0"/>
              <w:divBdr>
                <w:top w:val="none" w:sz="0" w:space="0" w:color="auto"/>
                <w:left w:val="none" w:sz="0" w:space="0" w:color="auto"/>
                <w:bottom w:val="none" w:sz="0" w:space="0" w:color="auto"/>
                <w:right w:val="none" w:sz="0" w:space="0" w:color="auto"/>
              </w:divBdr>
            </w:div>
          </w:divsChild>
        </w:div>
        <w:div w:id="650794512">
          <w:marLeft w:val="0"/>
          <w:marRight w:val="0"/>
          <w:marTop w:val="0"/>
          <w:marBottom w:val="0"/>
          <w:divBdr>
            <w:top w:val="none" w:sz="0" w:space="0" w:color="auto"/>
            <w:left w:val="none" w:sz="0" w:space="0" w:color="auto"/>
            <w:bottom w:val="none" w:sz="0" w:space="0" w:color="auto"/>
            <w:right w:val="none" w:sz="0" w:space="0" w:color="auto"/>
          </w:divBdr>
          <w:divsChild>
            <w:div w:id="1157039756">
              <w:marLeft w:val="0"/>
              <w:marRight w:val="0"/>
              <w:marTop w:val="0"/>
              <w:marBottom w:val="0"/>
              <w:divBdr>
                <w:top w:val="none" w:sz="0" w:space="0" w:color="auto"/>
                <w:left w:val="none" w:sz="0" w:space="0" w:color="auto"/>
                <w:bottom w:val="none" w:sz="0" w:space="0" w:color="auto"/>
                <w:right w:val="none" w:sz="0" w:space="0" w:color="auto"/>
              </w:divBdr>
            </w:div>
          </w:divsChild>
        </w:div>
        <w:div w:id="652686431">
          <w:marLeft w:val="0"/>
          <w:marRight w:val="0"/>
          <w:marTop w:val="0"/>
          <w:marBottom w:val="0"/>
          <w:divBdr>
            <w:top w:val="none" w:sz="0" w:space="0" w:color="auto"/>
            <w:left w:val="none" w:sz="0" w:space="0" w:color="auto"/>
            <w:bottom w:val="none" w:sz="0" w:space="0" w:color="auto"/>
            <w:right w:val="none" w:sz="0" w:space="0" w:color="auto"/>
          </w:divBdr>
          <w:divsChild>
            <w:div w:id="684864250">
              <w:marLeft w:val="0"/>
              <w:marRight w:val="0"/>
              <w:marTop w:val="0"/>
              <w:marBottom w:val="0"/>
              <w:divBdr>
                <w:top w:val="none" w:sz="0" w:space="0" w:color="auto"/>
                <w:left w:val="none" w:sz="0" w:space="0" w:color="auto"/>
                <w:bottom w:val="none" w:sz="0" w:space="0" w:color="auto"/>
                <w:right w:val="none" w:sz="0" w:space="0" w:color="auto"/>
              </w:divBdr>
            </w:div>
          </w:divsChild>
        </w:div>
        <w:div w:id="654262876">
          <w:marLeft w:val="0"/>
          <w:marRight w:val="0"/>
          <w:marTop w:val="0"/>
          <w:marBottom w:val="0"/>
          <w:divBdr>
            <w:top w:val="none" w:sz="0" w:space="0" w:color="auto"/>
            <w:left w:val="none" w:sz="0" w:space="0" w:color="auto"/>
            <w:bottom w:val="none" w:sz="0" w:space="0" w:color="auto"/>
            <w:right w:val="none" w:sz="0" w:space="0" w:color="auto"/>
          </w:divBdr>
          <w:divsChild>
            <w:div w:id="36200796">
              <w:marLeft w:val="0"/>
              <w:marRight w:val="0"/>
              <w:marTop w:val="0"/>
              <w:marBottom w:val="0"/>
              <w:divBdr>
                <w:top w:val="none" w:sz="0" w:space="0" w:color="auto"/>
                <w:left w:val="none" w:sz="0" w:space="0" w:color="auto"/>
                <w:bottom w:val="none" w:sz="0" w:space="0" w:color="auto"/>
                <w:right w:val="none" w:sz="0" w:space="0" w:color="auto"/>
              </w:divBdr>
            </w:div>
          </w:divsChild>
        </w:div>
        <w:div w:id="874656568">
          <w:marLeft w:val="0"/>
          <w:marRight w:val="0"/>
          <w:marTop w:val="0"/>
          <w:marBottom w:val="0"/>
          <w:divBdr>
            <w:top w:val="none" w:sz="0" w:space="0" w:color="auto"/>
            <w:left w:val="none" w:sz="0" w:space="0" w:color="auto"/>
            <w:bottom w:val="none" w:sz="0" w:space="0" w:color="auto"/>
            <w:right w:val="none" w:sz="0" w:space="0" w:color="auto"/>
          </w:divBdr>
          <w:divsChild>
            <w:div w:id="274749604">
              <w:marLeft w:val="0"/>
              <w:marRight w:val="0"/>
              <w:marTop w:val="0"/>
              <w:marBottom w:val="0"/>
              <w:divBdr>
                <w:top w:val="none" w:sz="0" w:space="0" w:color="auto"/>
                <w:left w:val="none" w:sz="0" w:space="0" w:color="auto"/>
                <w:bottom w:val="none" w:sz="0" w:space="0" w:color="auto"/>
                <w:right w:val="none" w:sz="0" w:space="0" w:color="auto"/>
              </w:divBdr>
            </w:div>
          </w:divsChild>
        </w:div>
        <w:div w:id="929199836">
          <w:marLeft w:val="0"/>
          <w:marRight w:val="0"/>
          <w:marTop w:val="0"/>
          <w:marBottom w:val="0"/>
          <w:divBdr>
            <w:top w:val="none" w:sz="0" w:space="0" w:color="auto"/>
            <w:left w:val="none" w:sz="0" w:space="0" w:color="auto"/>
            <w:bottom w:val="none" w:sz="0" w:space="0" w:color="auto"/>
            <w:right w:val="none" w:sz="0" w:space="0" w:color="auto"/>
          </w:divBdr>
          <w:divsChild>
            <w:div w:id="453212326">
              <w:marLeft w:val="0"/>
              <w:marRight w:val="0"/>
              <w:marTop w:val="0"/>
              <w:marBottom w:val="0"/>
              <w:divBdr>
                <w:top w:val="none" w:sz="0" w:space="0" w:color="auto"/>
                <w:left w:val="none" w:sz="0" w:space="0" w:color="auto"/>
                <w:bottom w:val="none" w:sz="0" w:space="0" w:color="auto"/>
                <w:right w:val="none" w:sz="0" w:space="0" w:color="auto"/>
              </w:divBdr>
            </w:div>
          </w:divsChild>
        </w:div>
        <w:div w:id="981883254">
          <w:marLeft w:val="0"/>
          <w:marRight w:val="0"/>
          <w:marTop w:val="0"/>
          <w:marBottom w:val="0"/>
          <w:divBdr>
            <w:top w:val="none" w:sz="0" w:space="0" w:color="auto"/>
            <w:left w:val="none" w:sz="0" w:space="0" w:color="auto"/>
            <w:bottom w:val="none" w:sz="0" w:space="0" w:color="auto"/>
            <w:right w:val="none" w:sz="0" w:space="0" w:color="auto"/>
          </w:divBdr>
          <w:divsChild>
            <w:div w:id="1408964441">
              <w:marLeft w:val="0"/>
              <w:marRight w:val="0"/>
              <w:marTop w:val="0"/>
              <w:marBottom w:val="0"/>
              <w:divBdr>
                <w:top w:val="none" w:sz="0" w:space="0" w:color="auto"/>
                <w:left w:val="none" w:sz="0" w:space="0" w:color="auto"/>
                <w:bottom w:val="none" w:sz="0" w:space="0" w:color="auto"/>
                <w:right w:val="none" w:sz="0" w:space="0" w:color="auto"/>
              </w:divBdr>
            </w:div>
          </w:divsChild>
        </w:div>
        <w:div w:id="1011373317">
          <w:marLeft w:val="0"/>
          <w:marRight w:val="0"/>
          <w:marTop w:val="0"/>
          <w:marBottom w:val="0"/>
          <w:divBdr>
            <w:top w:val="none" w:sz="0" w:space="0" w:color="auto"/>
            <w:left w:val="none" w:sz="0" w:space="0" w:color="auto"/>
            <w:bottom w:val="none" w:sz="0" w:space="0" w:color="auto"/>
            <w:right w:val="none" w:sz="0" w:space="0" w:color="auto"/>
          </w:divBdr>
          <w:divsChild>
            <w:div w:id="653723270">
              <w:marLeft w:val="0"/>
              <w:marRight w:val="0"/>
              <w:marTop w:val="0"/>
              <w:marBottom w:val="0"/>
              <w:divBdr>
                <w:top w:val="none" w:sz="0" w:space="0" w:color="auto"/>
                <w:left w:val="none" w:sz="0" w:space="0" w:color="auto"/>
                <w:bottom w:val="none" w:sz="0" w:space="0" w:color="auto"/>
                <w:right w:val="none" w:sz="0" w:space="0" w:color="auto"/>
              </w:divBdr>
            </w:div>
          </w:divsChild>
        </w:div>
        <w:div w:id="1056734862">
          <w:marLeft w:val="0"/>
          <w:marRight w:val="0"/>
          <w:marTop w:val="0"/>
          <w:marBottom w:val="0"/>
          <w:divBdr>
            <w:top w:val="none" w:sz="0" w:space="0" w:color="auto"/>
            <w:left w:val="none" w:sz="0" w:space="0" w:color="auto"/>
            <w:bottom w:val="none" w:sz="0" w:space="0" w:color="auto"/>
            <w:right w:val="none" w:sz="0" w:space="0" w:color="auto"/>
          </w:divBdr>
          <w:divsChild>
            <w:div w:id="7879365">
              <w:marLeft w:val="0"/>
              <w:marRight w:val="0"/>
              <w:marTop w:val="0"/>
              <w:marBottom w:val="0"/>
              <w:divBdr>
                <w:top w:val="none" w:sz="0" w:space="0" w:color="auto"/>
                <w:left w:val="none" w:sz="0" w:space="0" w:color="auto"/>
                <w:bottom w:val="none" w:sz="0" w:space="0" w:color="auto"/>
                <w:right w:val="none" w:sz="0" w:space="0" w:color="auto"/>
              </w:divBdr>
            </w:div>
          </w:divsChild>
        </w:div>
        <w:div w:id="1403525770">
          <w:marLeft w:val="0"/>
          <w:marRight w:val="0"/>
          <w:marTop w:val="0"/>
          <w:marBottom w:val="0"/>
          <w:divBdr>
            <w:top w:val="none" w:sz="0" w:space="0" w:color="auto"/>
            <w:left w:val="none" w:sz="0" w:space="0" w:color="auto"/>
            <w:bottom w:val="none" w:sz="0" w:space="0" w:color="auto"/>
            <w:right w:val="none" w:sz="0" w:space="0" w:color="auto"/>
          </w:divBdr>
          <w:divsChild>
            <w:div w:id="193930628">
              <w:marLeft w:val="0"/>
              <w:marRight w:val="0"/>
              <w:marTop w:val="0"/>
              <w:marBottom w:val="0"/>
              <w:divBdr>
                <w:top w:val="none" w:sz="0" w:space="0" w:color="auto"/>
                <w:left w:val="none" w:sz="0" w:space="0" w:color="auto"/>
                <w:bottom w:val="none" w:sz="0" w:space="0" w:color="auto"/>
                <w:right w:val="none" w:sz="0" w:space="0" w:color="auto"/>
              </w:divBdr>
            </w:div>
          </w:divsChild>
        </w:div>
        <w:div w:id="1557159097">
          <w:marLeft w:val="0"/>
          <w:marRight w:val="0"/>
          <w:marTop w:val="0"/>
          <w:marBottom w:val="0"/>
          <w:divBdr>
            <w:top w:val="none" w:sz="0" w:space="0" w:color="auto"/>
            <w:left w:val="none" w:sz="0" w:space="0" w:color="auto"/>
            <w:bottom w:val="none" w:sz="0" w:space="0" w:color="auto"/>
            <w:right w:val="none" w:sz="0" w:space="0" w:color="auto"/>
          </w:divBdr>
          <w:divsChild>
            <w:div w:id="893808490">
              <w:marLeft w:val="0"/>
              <w:marRight w:val="0"/>
              <w:marTop w:val="0"/>
              <w:marBottom w:val="0"/>
              <w:divBdr>
                <w:top w:val="none" w:sz="0" w:space="0" w:color="auto"/>
                <w:left w:val="none" w:sz="0" w:space="0" w:color="auto"/>
                <w:bottom w:val="none" w:sz="0" w:space="0" w:color="auto"/>
                <w:right w:val="none" w:sz="0" w:space="0" w:color="auto"/>
              </w:divBdr>
            </w:div>
          </w:divsChild>
        </w:div>
        <w:div w:id="1582789560">
          <w:marLeft w:val="0"/>
          <w:marRight w:val="0"/>
          <w:marTop w:val="0"/>
          <w:marBottom w:val="0"/>
          <w:divBdr>
            <w:top w:val="none" w:sz="0" w:space="0" w:color="auto"/>
            <w:left w:val="none" w:sz="0" w:space="0" w:color="auto"/>
            <w:bottom w:val="none" w:sz="0" w:space="0" w:color="auto"/>
            <w:right w:val="none" w:sz="0" w:space="0" w:color="auto"/>
          </w:divBdr>
          <w:divsChild>
            <w:div w:id="2145728158">
              <w:marLeft w:val="0"/>
              <w:marRight w:val="0"/>
              <w:marTop w:val="0"/>
              <w:marBottom w:val="0"/>
              <w:divBdr>
                <w:top w:val="none" w:sz="0" w:space="0" w:color="auto"/>
                <w:left w:val="none" w:sz="0" w:space="0" w:color="auto"/>
                <w:bottom w:val="none" w:sz="0" w:space="0" w:color="auto"/>
                <w:right w:val="none" w:sz="0" w:space="0" w:color="auto"/>
              </w:divBdr>
            </w:div>
          </w:divsChild>
        </w:div>
        <w:div w:id="1599018453">
          <w:marLeft w:val="0"/>
          <w:marRight w:val="0"/>
          <w:marTop w:val="0"/>
          <w:marBottom w:val="0"/>
          <w:divBdr>
            <w:top w:val="none" w:sz="0" w:space="0" w:color="auto"/>
            <w:left w:val="none" w:sz="0" w:space="0" w:color="auto"/>
            <w:bottom w:val="none" w:sz="0" w:space="0" w:color="auto"/>
            <w:right w:val="none" w:sz="0" w:space="0" w:color="auto"/>
          </w:divBdr>
          <w:divsChild>
            <w:div w:id="1479035311">
              <w:marLeft w:val="0"/>
              <w:marRight w:val="0"/>
              <w:marTop w:val="0"/>
              <w:marBottom w:val="0"/>
              <w:divBdr>
                <w:top w:val="none" w:sz="0" w:space="0" w:color="auto"/>
                <w:left w:val="none" w:sz="0" w:space="0" w:color="auto"/>
                <w:bottom w:val="none" w:sz="0" w:space="0" w:color="auto"/>
                <w:right w:val="none" w:sz="0" w:space="0" w:color="auto"/>
              </w:divBdr>
            </w:div>
          </w:divsChild>
        </w:div>
        <w:div w:id="1814979390">
          <w:marLeft w:val="0"/>
          <w:marRight w:val="0"/>
          <w:marTop w:val="0"/>
          <w:marBottom w:val="0"/>
          <w:divBdr>
            <w:top w:val="none" w:sz="0" w:space="0" w:color="auto"/>
            <w:left w:val="none" w:sz="0" w:space="0" w:color="auto"/>
            <w:bottom w:val="none" w:sz="0" w:space="0" w:color="auto"/>
            <w:right w:val="none" w:sz="0" w:space="0" w:color="auto"/>
          </w:divBdr>
          <w:divsChild>
            <w:div w:id="1472865092">
              <w:marLeft w:val="0"/>
              <w:marRight w:val="0"/>
              <w:marTop w:val="0"/>
              <w:marBottom w:val="0"/>
              <w:divBdr>
                <w:top w:val="none" w:sz="0" w:space="0" w:color="auto"/>
                <w:left w:val="none" w:sz="0" w:space="0" w:color="auto"/>
                <w:bottom w:val="none" w:sz="0" w:space="0" w:color="auto"/>
                <w:right w:val="none" w:sz="0" w:space="0" w:color="auto"/>
              </w:divBdr>
            </w:div>
          </w:divsChild>
        </w:div>
        <w:div w:id="1816022277">
          <w:marLeft w:val="0"/>
          <w:marRight w:val="0"/>
          <w:marTop w:val="0"/>
          <w:marBottom w:val="0"/>
          <w:divBdr>
            <w:top w:val="none" w:sz="0" w:space="0" w:color="auto"/>
            <w:left w:val="none" w:sz="0" w:space="0" w:color="auto"/>
            <w:bottom w:val="none" w:sz="0" w:space="0" w:color="auto"/>
            <w:right w:val="none" w:sz="0" w:space="0" w:color="auto"/>
          </w:divBdr>
          <w:divsChild>
            <w:div w:id="1083069812">
              <w:marLeft w:val="0"/>
              <w:marRight w:val="0"/>
              <w:marTop w:val="0"/>
              <w:marBottom w:val="0"/>
              <w:divBdr>
                <w:top w:val="none" w:sz="0" w:space="0" w:color="auto"/>
                <w:left w:val="none" w:sz="0" w:space="0" w:color="auto"/>
                <w:bottom w:val="none" w:sz="0" w:space="0" w:color="auto"/>
                <w:right w:val="none" w:sz="0" w:space="0" w:color="auto"/>
              </w:divBdr>
            </w:div>
          </w:divsChild>
        </w:div>
        <w:div w:id="1918710309">
          <w:marLeft w:val="0"/>
          <w:marRight w:val="0"/>
          <w:marTop w:val="0"/>
          <w:marBottom w:val="0"/>
          <w:divBdr>
            <w:top w:val="none" w:sz="0" w:space="0" w:color="auto"/>
            <w:left w:val="none" w:sz="0" w:space="0" w:color="auto"/>
            <w:bottom w:val="none" w:sz="0" w:space="0" w:color="auto"/>
            <w:right w:val="none" w:sz="0" w:space="0" w:color="auto"/>
          </w:divBdr>
          <w:divsChild>
            <w:div w:id="549653271">
              <w:marLeft w:val="0"/>
              <w:marRight w:val="0"/>
              <w:marTop w:val="0"/>
              <w:marBottom w:val="0"/>
              <w:divBdr>
                <w:top w:val="none" w:sz="0" w:space="0" w:color="auto"/>
                <w:left w:val="none" w:sz="0" w:space="0" w:color="auto"/>
                <w:bottom w:val="none" w:sz="0" w:space="0" w:color="auto"/>
                <w:right w:val="none" w:sz="0" w:space="0" w:color="auto"/>
              </w:divBdr>
            </w:div>
          </w:divsChild>
        </w:div>
        <w:div w:id="2009476349">
          <w:marLeft w:val="0"/>
          <w:marRight w:val="0"/>
          <w:marTop w:val="0"/>
          <w:marBottom w:val="0"/>
          <w:divBdr>
            <w:top w:val="none" w:sz="0" w:space="0" w:color="auto"/>
            <w:left w:val="none" w:sz="0" w:space="0" w:color="auto"/>
            <w:bottom w:val="none" w:sz="0" w:space="0" w:color="auto"/>
            <w:right w:val="none" w:sz="0" w:space="0" w:color="auto"/>
          </w:divBdr>
          <w:divsChild>
            <w:div w:id="1333290101">
              <w:marLeft w:val="0"/>
              <w:marRight w:val="0"/>
              <w:marTop w:val="0"/>
              <w:marBottom w:val="0"/>
              <w:divBdr>
                <w:top w:val="none" w:sz="0" w:space="0" w:color="auto"/>
                <w:left w:val="none" w:sz="0" w:space="0" w:color="auto"/>
                <w:bottom w:val="none" w:sz="0" w:space="0" w:color="auto"/>
                <w:right w:val="none" w:sz="0" w:space="0" w:color="auto"/>
              </w:divBdr>
            </w:div>
          </w:divsChild>
        </w:div>
        <w:div w:id="2016612260">
          <w:marLeft w:val="0"/>
          <w:marRight w:val="0"/>
          <w:marTop w:val="0"/>
          <w:marBottom w:val="0"/>
          <w:divBdr>
            <w:top w:val="none" w:sz="0" w:space="0" w:color="auto"/>
            <w:left w:val="none" w:sz="0" w:space="0" w:color="auto"/>
            <w:bottom w:val="none" w:sz="0" w:space="0" w:color="auto"/>
            <w:right w:val="none" w:sz="0" w:space="0" w:color="auto"/>
          </w:divBdr>
          <w:divsChild>
            <w:div w:id="1465273516">
              <w:marLeft w:val="0"/>
              <w:marRight w:val="0"/>
              <w:marTop w:val="0"/>
              <w:marBottom w:val="0"/>
              <w:divBdr>
                <w:top w:val="none" w:sz="0" w:space="0" w:color="auto"/>
                <w:left w:val="none" w:sz="0" w:space="0" w:color="auto"/>
                <w:bottom w:val="none" w:sz="0" w:space="0" w:color="auto"/>
                <w:right w:val="none" w:sz="0" w:space="0" w:color="auto"/>
              </w:divBdr>
            </w:div>
          </w:divsChild>
        </w:div>
        <w:div w:id="2143687688">
          <w:marLeft w:val="0"/>
          <w:marRight w:val="0"/>
          <w:marTop w:val="0"/>
          <w:marBottom w:val="0"/>
          <w:divBdr>
            <w:top w:val="none" w:sz="0" w:space="0" w:color="auto"/>
            <w:left w:val="none" w:sz="0" w:space="0" w:color="auto"/>
            <w:bottom w:val="none" w:sz="0" w:space="0" w:color="auto"/>
            <w:right w:val="none" w:sz="0" w:space="0" w:color="auto"/>
          </w:divBdr>
          <w:divsChild>
            <w:div w:id="5481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0249">
      <w:bodyDiv w:val="1"/>
      <w:marLeft w:val="0"/>
      <w:marRight w:val="0"/>
      <w:marTop w:val="0"/>
      <w:marBottom w:val="0"/>
      <w:divBdr>
        <w:top w:val="none" w:sz="0" w:space="0" w:color="auto"/>
        <w:left w:val="none" w:sz="0" w:space="0" w:color="auto"/>
        <w:bottom w:val="none" w:sz="0" w:space="0" w:color="auto"/>
        <w:right w:val="none" w:sz="0" w:space="0" w:color="auto"/>
      </w:divBdr>
      <w:divsChild>
        <w:div w:id="78526513">
          <w:marLeft w:val="0"/>
          <w:marRight w:val="0"/>
          <w:marTop w:val="0"/>
          <w:marBottom w:val="0"/>
          <w:divBdr>
            <w:top w:val="none" w:sz="0" w:space="0" w:color="auto"/>
            <w:left w:val="none" w:sz="0" w:space="0" w:color="auto"/>
            <w:bottom w:val="none" w:sz="0" w:space="0" w:color="auto"/>
            <w:right w:val="none" w:sz="0" w:space="0" w:color="auto"/>
          </w:divBdr>
          <w:divsChild>
            <w:div w:id="1864830300">
              <w:marLeft w:val="0"/>
              <w:marRight w:val="0"/>
              <w:marTop w:val="0"/>
              <w:marBottom w:val="0"/>
              <w:divBdr>
                <w:top w:val="none" w:sz="0" w:space="0" w:color="auto"/>
                <w:left w:val="none" w:sz="0" w:space="0" w:color="auto"/>
                <w:bottom w:val="none" w:sz="0" w:space="0" w:color="auto"/>
                <w:right w:val="none" w:sz="0" w:space="0" w:color="auto"/>
              </w:divBdr>
            </w:div>
          </w:divsChild>
        </w:div>
        <w:div w:id="103426641">
          <w:marLeft w:val="0"/>
          <w:marRight w:val="0"/>
          <w:marTop w:val="0"/>
          <w:marBottom w:val="0"/>
          <w:divBdr>
            <w:top w:val="none" w:sz="0" w:space="0" w:color="auto"/>
            <w:left w:val="none" w:sz="0" w:space="0" w:color="auto"/>
            <w:bottom w:val="none" w:sz="0" w:space="0" w:color="auto"/>
            <w:right w:val="none" w:sz="0" w:space="0" w:color="auto"/>
          </w:divBdr>
          <w:divsChild>
            <w:div w:id="1772890815">
              <w:marLeft w:val="0"/>
              <w:marRight w:val="0"/>
              <w:marTop w:val="0"/>
              <w:marBottom w:val="0"/>
              <w:divBdr>
                <w:top w:val="none" w:sz="0" w:space="0" w:color="auto"/>
                <w:left w:val="none" w:sz="0" w:space="0" w:color="auto"/>
                <w:bottom w:val="none" w:sz="0" w:space="0" w:color="auto"/>
                <w:right w:val="none" w:sz="0" w:space="0" w:color="auto"/>
              </w:divBdr>
            </w:div>
          </w:divsChild>
        </w:div>
        <w:div w:id="246424436">
          <w:marLeft w:val="0"/>
          <w:marRight w:val="0"/>
          <w:marTop w:val="0"/>
          <w:marBottom w:val="0"/>
          <w:divBdr>
            <w:top w:val="none" w:sz="0" w:space="0" w:color="auto"/>
            <w:left w:val="none" w:sz="0" w:space="0" w:color="auto"/>
            <w:bottom w:val="none" w:sz="0" w:space="0" w:color="auto"/>
            <w:right w:val="none" w:sz="0" w:space="0" w:color="auto"/>
          </w:divBdr>
          <w:divsChild>
            <w:div w:id="1296523318">
              <w:marLeft w:val="0"/>
              <w:marRight w:val="0"/>
              <w:marTop w:val="0"/>
              <w:marBottom w:val="0"/>
              <w:divBdr>
                <w:top w:val="none" w:sz="0" w:space="0" w:color="auto"/>
                <w:left w:val="none" w:sz="0" w:space="0" w:color="auto"/>
                <w:bottom w:val="none" w:sz="0" w:space="0" w:color="auto"/>
                <w:right w:val="none" w:sz="0" w:space="0" w:color="auto"/>
              </w:divBdr>
            </w:div>
          </w:divsChild>
        </w:div>
        <w:div w:id="252670984">
          <w:marLeft w:val="0"/>
          <w:marRight w:val="0"/>
          <w:marTop w:val="0"/>
          <w:marBottom w:val="0"/>
          <w:divBdr>
            <w:top w:val="none" w:sz="0" w:space="0" w:color="auto"/>
            <w:left w:val="none" w:sz="0" w:space="0" w:color="auto"/>
            <w:bottom w:val="none" w:sz="0" w:space="0" w:color="auto"/>
            <w:right w:val="none" w:sz="0" w:space="0" w:color="auto"/>
          </w:divBdr>
          <w:divsChild>
            <w:div w:id="1761757516">
              <w:marLeft w:val="0"/>
              <w:marRight w:val="0"/>
              <w:marTop w:val="0"/>
              <w:marBottom w:val="0"/>
              <w:divBdr>
                <w:top w:val="none" w:sz="0" w:space="0" w:color="auto"/>
                <w:left w:val="none" w:sz="0" w:space="0" w:color="auto"/>
                <w:bottom w:val="none" w:sz="0" w:space="0" w:color="auto"/>
                <w:right w:val="none" w:sz="0" w:space="0" w:color="auto"/>
              </w:divBdr>
            </w:div>
          </w:divsChild>
        </w:div>
        <w:div w:id="340933841">
          <w:marLeft w:val="0"/>
          <w:marRight w:val="0"/>
          <w:marTop w:val="0"/>
          <w:marBottom w:val="0"/>
          <w:divBdr>
            <w:top w:val="none" w:sz="0" w:space="0" w:color="auto"/>
            <w:left w:val="none" w:sz="0" w:space="0" w:color="auto"/>
            <w:bottom w:val="none" w:sz="0" w:space="0" w:color="auto"/>
            <w:right w:val="none" w:sz="0" w:space="0" w:color="auto"/>
          </w:divBdr>
          <w:divsChild>
            <w:div w:id="1889494380">
              <w:marLeft w:val="0"/>
              <w:marRight w:val="0"/>
              <w:marTop w:val="0"/>
              <w:marBottom w:val="0"/>
              <w:divBdr>
                <w:top w:val="none" w:sz="0" w:space="0" w:color="auto"/>
                <w:left w:val="none" w:sz="0" w:space="0" w:color="auto"/>
                <w:bottom w:val="none" w:sz="0" w:space="0" w:color="auto"/>
                <w:right w:val="none" w:sz="0" w:space="0" w:color="auto"/>
              </w:divBdr>
            </w:div>
          </w:divsChild>
        </w:div>
        <w:div w:id="359670856">
          <w:marLeft w:val="0"/>
          <w:marRight w:val="0"/>
          <w:marTop w:val="0"/>
          <w:marBottom w:val="0"/>
          <w:divBdr>
            <w:top w:val="none" w:sz="0" w:space="0" w:color="auto"/>
            <w:left w:val="none" w:sz="0" w:space="0" w:color="auto"/>
            <w:bottom w:val="none" w:sz="0" w:space="0" w:color="auto"/>
            <w:right w:val="none" w:sz="0" w:space="0" w:color="auto"/>
          </w:divBdr>
          <w:divsChild>
            <w:div w:id="192504482">
              <w:marLeft w:val="0"/>
              <w:marRight w:val="0"/>
              <w:marTop w:val="0"/>
              <w:marBottom w:val="0"/>
              <w:divBdr>
                <w:top w:val="none" w:sz="0" w:space="0" w:color="auto"/>
                <w:left w:val="none" w:sz="0" w:space="0" w:color="auto"/>
                <w:bottom w:val="none" w:sz="0" w:space="0" w:color="auto"/>
                <w:right w:val="none" w:sz="0" w:space="0" w:color="auto"/>
              </w:divBdr>
            </w:div>
          </w:divsChild>
        </w:div>
        <w:div w:id="394595292">
          <w:marLeft w:val="0"/>
          <w:marRight w:val="0"/>
          <w:marTop w:val="0"/>
          <w:marBottom w:val="0"/>
          <w:divBdr>
            <w:top w:val="none" w:sz="0" w:space="0" w:color="auto"/>
            <w:left w:val="none" w:sz="0" w:space="0" w:color="auto"/>
            <w:bottom w:val="none" w:sz="0" w:space="0" w:color="auto"/>
            <w:right w:val="none" w:sz="0" w:space="0" w:color="auto"/>
          </w:divBdr>
          <w:divsChild>
            <w:div w:id="81339462">
              <w:marLeft w:val="0"/>
              <w:marRight w:val="0"/>
              <w:marTop w:val="0"/>
              <w:marBottom w:val="0"/>
              <w:divBdr>
                <w:top w:val="none" w:sz="0" w:space="0" w:color="auto"/>
                <w:left w:val="none" w:sz="0" w:space="0" w:color="auto"/>
                <w:bottom w:val="none" w:sz="0" w:space="0" w:color="auto"/>
                <w:right w:val="none" w:sz="0" w:space="0" w:color="auto"/>
              </w:divBdr>
            </w:div>
          </w:divsChild>
        </w:div>
        <w:div w:id="651522289">
          <w:marLeft w:val="0"/>
          <w:marRight w:val="0"/>
          <w:marTop w:val="0"/>
          <w:marBottom w:val="0"/>
          <w:divBdr>
            <w:top w:val="none" w:sz="0" w:space="0" w:color="auto"/>
            <w:left w:val="none" w:sz="0" w:space="0" w:color="auto"/>
            <w:bottom w:val="none" w:sz="0" w:space="0" w:color="auto"/>
            <w:right w:val="none" w:sz="0" w:space="0" w:color="auto"/>
          </w:divBdr>
          <w:divsChild>
            <w:div w:id="201327901">
              <w:marLeft w:val="0"/>
              <w:marRight w:val="0"/>
              <w:marTop w:val="0"/>
              <w:marBottom w:val="0"/>
              <w:divBdr>
                <w:top w:val="none" w:sz="0" w:space="0" w:color="auto"/>
                <w:left w:val="none" w:sz="0" w:space="0" w:color="auto"/>
                <w:bottom w:val="none" w:sz="0" w:space="0" w:color="auto"/>
                <w:right w:val="none" w:sz="0" w:space="0" w:color="auto"/>
              </w:divBdr>
            </w:div>
          </w:divsChild>
        </w:div>
        <w:div w:id="670641481">
          <w:marLeft w:val="0"/>
          <w:marRight w:val="0"/>
          <w:marTop w:val="0"/>
          <w:marBottom w:val="0"/>
          <w:divBdr>
            <w:top w:val="none" w:sz="0" w:space="0" w:color="auto"/>
            <w:left w:val="none" w:sz="0" w:space="0" w:color="auto"/>
            <w:bottom w:val="none" w:sz="0" w:space="0" w:color="auto"/>
            <w:right w:val="none" w:sz="0" w:space="0" w:color="auto"/>
          </w:divBdr>
          <w:divsChild>
            <w:div w:id="1778983245">
              <w:marLeft w:val="0"/>
              <w:marRight w:val="0"/>
              <w:marTop w:val="0"/>
              <w:marBottom w:val="0"/>
              <w:divBdr>
                <w:top w:val="none" w:sz="0" w:space="0" w:color="auto"/>
                <w:left w:val="none" w:sz="0" w:space="0" w:color="auto"/>
                <w:bottom w:val="none" w:sz="0" w:space="0" w:color="auto"/>
                <w:right w:val="none" w:sz="0" w:space="0" w:color="auto"/>
              </w:divBdr>
            </w:div>
          </w:divsChild>
        </w:div>
        <w:div w:id="712314937">
          <w:marLeft w:val="0"/>
          <w:marRight w:val="0"/>
          <w:marTop w:val="0"/>
          <w:marBottom w:val="0"/>
          <w:divBdr>
            <w:top w:val="none" w:sz="0" w:space="0" w:color="auto"/>
            <w:left w:val="none" w:sz="0" w:space="0" w:color="auto"/>
            <w:bottom w:val="none" w:sz="0" w:space="0" w:color="auto"/>
            <w:right w:val="none" w:sz="0" w:space="0" w:color="auto"/>
          </w:divBdr>
          <w:divsChild>
            <w:div w:id="760643143">
              <w:marLeft w:val="0"/>
              <w:marRight w:val="0"/>
              <w:marTop w:val="0"/>
              <w:marBottom w:val="0"/>
              <w:divBdr>
                <w:top w:val="none" w:sz="0" w:space="0" w:color="auto"/>
                <w:left w:val="none" w:sz="0" w:space="0" w:color="auto"/>
                <w:bottom w:val="none" w:sz="0" w:space="0" w:color="auto"/>
                <w:right w:val="none" w:sz="0" w:space="0" w:color="auto"/>
              </w:divBdr>
            </w:div>
          </w:divsChild>
        </w:div>
        <w:div w:id="726925632">
          <w:marLeft w:val="0"/>
          <w:marRight w:val="0"/>
          <w:marTop w:val="0"/>
          <w:marBottom w:val="0"/>
          <w:divBdr>
            <w:top w:val="none" w:sz="0" w:space="0" w:color="auto"/>
            <w:left w:val="none" w:sz="0" w:space="0" w:color="auto"/>
            <w:bottom w:val="none" w:sz="0" w:space="0" w:color="auto"/>
            <w:right w:val="none" w:sz="0" w:space="0" w:color="auto"/>
          </w:divBdr>
          <w:divsChild>
            <w:div w:id="614214213">
              <w:marLeft w:val="0"/>
              <w:marRight w:val="0"/>
              <w:marTop w:val="0"/>
              <w:marBottom w:val="0"/>
              <w:divBdr>
                <w:top w:val="none" w:sz="0" w:space="0" w:color="auto"/>
                <w:left w:val="none" w:sz="0" w:space="0" w:color="auto"/>
                <w:bottom w:val="none" w:sz="0" w:space="0" w:color="auto"/>
                <w:right w:val="none" w:sz="0" w:space="0" w:color="auto"/>
              </w:divBdr>
            </w:div>
          </w:divsChild>
        </w:div>
        <w:div w:id="769274904">
          <w:marLeft w:val="0"/>
          <w:marRight w:val="0"/>
          <w:marTop w:val="0"/>
          <w:marBottom w:val="0"/>
          <w:divBdr>
            <w:top w:val="none" w:sz="0" w:space="0" w:color="auto"/>
            <w:left w:val="none" w:sz="0" w:space="0" w:color="auto"/>
            <w:bottom w:val="none" w:sz="0" w:space="0" w:color="auto"/>
            <w:right w:val="none" w:sz="0" w:space="0" w:color="auto"/>
          </w:divBdr>
          <w:divsChild>
            <w:div w:id="2146658629">
              <w:marLeft w:val="0"/>
              <w:marRight w:val="0"/>
              <w:marTop w:val="0"/>
              <w:marBottom w:val="0"/>
              <w:divBdr>
                <w:top w:val="none" w:sz="0" w:space="0" w:color="auto"/>
                <w:left w:val="none" w:sz="0" w:space="0" w:color="auto"/>
                <w:bottom w:val="none" w:sz="0" w:space="0" w:color="auto"/>
                <w:right w:val="none" w:sz="0" w:space="0" w:color="auto"/>
              </w:divBdr>
            </w:div>
          </w:divsChild>
        </w:div>
        <w:div w:id="799886542">
          <w:marLeft w:val="0"/>
          <w:marRight w:val="0"/>
          <w:marTop w:val="0"/>
          <w:marBottom w:val="0"/>
          <w:divBdr>
            <w:top w:val="none" w:sz="0" w:space="0" w:color="auto"/>
            <w:left w:val="none" w:sz="0" w:space="0" w:color="auto"/>
            <w:bottom w:val="none" w:sz="0" w:space="0" w:color="auto"/>
            <w:right w:val="none" w:sz="0" w:space="0" w:color="auto"/>
          </w:divBdr>
          <w:divsChild>
            <w:div w:id="1765688599">
              <w:marLeft w:val="0"/>
              <w:marRight w:val="0"/>
              <w:marTop w:val="0"/>
              <w:marBottom w:val="0"/>
              <w:divBdr>
                <w:top w:val="none" w:sz="0" w:space="0" w:color="auto"/>
                <w:left w:val="none" w:sz="0" w:space="0" w:color="auto"/>
                <w:bottom w:val="none" w:sz="0" w:space="0" w:color="auto"/>
                <w:right w:val="none" w:sz="0" w:space="0" w:color="auto"/>
              </w:divBdr>
            </w:div>
          </w:divsChild>
        </w:div>
        <w:div w:id="844520870">
          <w:marLeft w:val="0"/>
          <w:marRight w:val="0"/>
          <w:marTop w:val="0"/>
          <w:marBottom w:val="0"/>
          <w:divBdr>
            <w:top w:val="none" w:sz="0" w:space="0" w:color="auto"/>
            <w:left w:val="none" w:sz="0" w:space="0" w:color="auto"/>
            <w:bottom w:val="none" w:sz="0" w:space="0" w:color="auto"/>
            <w:right w:val="none" w:sz="0" w:space="0" w:color="auto"/>
          </w:divBdr>
          <w:divsChild>
            <w:div w:id="1231304559">
              <w:marLeft w:val="0"/>
              <w:marRight w:val="0"/>
              <w:marTop w:val="0"/>
              <w:marBottom w:val="0"/>
              <w:divBdr>
                <w:top w:val="none" w:sz="0" w:space="0" w:color="auto"/>
                <w:left w:val="none" w:sz="0" w:space="0" w:color="auto"/>
                <w:bottom w:val="none" w:sz="0" w:space="0" w:color="auto"/>
                <w:right w:val="none" w:sz="0" w:space="0" w:color="auto"/>
              </w:divBdr>
            </w:div>
          </w:divsChild>
        </w:div>
        <w:div w:id="917137430">
          <w:marLeft w:val="0"/>
          <w:marRight w:val="0"/>
          <w:marTop w:val="0"/>
          <w:marBottom w:val="0"/>
          <w:divBdr>
            <w:top w:val="none" w:sz="0" w:space="0" w:color="auto"/>
            <w:left w:val="none" w:sz="0" w:space="0" w:color="auto"/>
            <w:bottom w:val="none" w:sz="0" w:space="0" w:color="auto"/>
            <w:right w:val="none" w:sz="0" w:space="0" w:color="auto"/>
          </w:divBdr>
          <w:divsChild>
            <w:div w:id="1262642074">
              <w:marLeft w:val="0"/>
              <w:marRight w:val="0"/>
              <w:marTop w:val="0"/>
              <w:marBottom w:val="0"/>
              <w:divBdr>
                <w:top w:val="none" w:sz="0" w:space="0" w:color="auto"/>
                <w:left w:val="none" w:sz="0" w:space="0" w:color="auto"/>
                <w:bottom w:val="none" w:sz="0" w:space="0" w:color="auto"/>
                <w:right w:val="none" w:sz="0" w:space="0" w:color="auto"/>
              </w:divBdr>
            </w:div>
          </w:divsChild>
        </w:div>
        <w:div w:id="927814773">
          <w:marLeft w:val="0"/>
          <w:marRight w:val="0"/>
          <w:marTop w:val="0"/>
          <w:marBottom w:val="0"/>
          <w:divBdr>
            <w:top w:val="none" w:sz="0" w:space="0" w:color="auto"/>
            <w:left w:val="none" w:sz="0" w:space="0" w:color="auto"/>
            <w:bottom w:val="none" w:sz="0" w:space="0" w:color="auto"/>
            <w:right w:val="none" w:sz="0" w:space="0" w:color="auto"/>
          </w:divBdr>
          <w:divsChild>
            <w:div w:id="1267690788">
              <w:marLeft w:val="0"/>
              <w:marRight w:val="0"/>
              <w:marTop w:val="0"/>
              <w:marBottom w:val="0"/>
              <w:divBdr>
                <w:top w:val="none" w:sz="0" w:space="0" w:color="auto"/>
                <w:left w:val="none" w:sz="0" w:space="0" w:color="auto"/>
                <w:bottom w:val="none" w:sz="0" w:space="0" w:color="auto"/>
                <w:right w:val="none" w:sz="0" w:space="0" w:color="auto"/>
              </w:divBdr>
            </w:div>
          </w:divsChild>
        </w:div>
        <w:div w:id="1010717907">
          <w:marLeft w:val="0"/>
          <w:marRight w:val="0"/>
          <w:marTop w:val="0"/>
          <w:marBottom w:val="0"/>
          <w:divBdr>
            <w:top w:val="none" w:sz="0" w:space="0" w:color="auto"/>
            <w:left w:val="none" w:sz="0" w:space="0" w:color="auto"/>
            <w:bottom w:val="none" w:sz="0" w:space="0" w:color="auto"/>
            <w:right w:val="none" w:sz="0" w:space="0" w:color="auto"/>
          </w:divBdr>
          <w:divsChild>
            <w:div w:id="238443181">
              <w:marLeft w:val="0"/>
              <w:marRight w:val="0"/>
              <w:marTop w:val="0"/>
              <w:marBottom w:val="0"/>
              <w:divBdr>
                <w:top w:val="none" w:sz="0" w:space="0" w:color="auto"/>
                <w:left w:val="none" w:sz="0" w:space="0" w:color="auto"/>
                <w:bottom w:val="none" w:sz="0" w:space="0" w:color="auto"/>
                <w:right w:val="none" w:sz="0" w:space="0" w:color="auto"/>
              </w:divBdr>
            </w:div>
          </w:divsChild>
        </w:div>
        <w:div w:id="1032849223">
          <w:marLeft w:val="0"/>
          <w:marRight w:val="0"/>
          <w:marTop w:val="0"/>
          <w:marBottom w:val="0"/>
          <w:divBdr>
            <w:top w:val="none" w:sz="0" w:space="0" w:color="auto"/>
            <w:left w:val="none" w:sz="0" w:space="0" w:color="auto"/>
            <w:bottom w:val="none" w:sz="0" w:space="0" w:color="auto"/>
            <w:right w:val="none" w:sz="0" w:space="0" w:color="auto"/>
          </w:divBdr>
          <w:divsChild>
            <w:div w:id="448860733">
              <w:marLeft w:val="0"/>
              <w:marRight w:val="0"/>
              <w:marTop w:val="0"/>
              <w:marBottom w:val="0"/>
              <w:divBdr>
                <w:top w:val="none" w:sz="0" w:space="0" w:color="auto"/>
                <w:left w:val="none" w:sz="0" w:space="0" w:color="auto"/>
                <w:bottom w:val="none" w:sz="0" w:space="0" w:color="auto"/>
                <w:right w:val="none" w:sz="0" w:space="0" w:color="auto"/>
              </w:divBdr>
            </w:div>
          </w:divsChild>
        </w:div>
        <w:div w:id="1095059265">
          <w:marLeft w:val="0"/>
          <w:marRight w:val="0"/>
          <w:marTop w:val="0"/>
          <w:marBottom w:val="0"/>
          <w:divBdr>
            <w:top w:val="none" w:sz="0" w:space="0" w:color="auto"/>
            <w:left w:val="none" w:sz="0" w:space="0" w:color="auto"/>
            <w:bottom w:val="none" w:sz="0" w:space="0" w:color="auto"/>
            <w:right w:val="none" w:sz="0" w:space="0" w:color="auto"/>
          </w:divBdr>
          <w:divsChild>
            <w:div w:id="586571808">
              <w:marLeft w:val="0"/>
              <w:marRight w:val="0"/>
              <w:marTop w:val="0"/>
              <w:marBottom w:val="0"/>
              <w:divBdr>
                <w:top w:val="none" w:sz="0" w:space="0" w:color="auto"/>
                <w:left w:val="none" w:sz="0" w:space="0" w:color="auto"/>
                <w:bottom w:val="none" w:sz="0" w:space="0" w:color="auto"/>
                <w:right w:val="none" w:sz="0" w:space="0" w:color="auto"/>
              </w:divBdr>
            </w:div>
          </w:divsChild>
        </w:div>
        <w:div w:id="1139885581">
          <w:marLeft w:val="0"/>
          <w:marRight w:val="0"/>
          <w:marTop w:val="0"/>
          <w:marBottom w:val="0"/>
          <w:divBdr>
            <w:top w:val="none" w:sz="0" w:space="0" w:color="auto"/>
            <w:left w:val="none" w:sz="0" w:space="0" w:color="auto"/>
            <w:bottom w:val="none" w:sz="0" w:space="0" w:color="auto"/>
            <w:right w:val="none" w:sz="0" w:space="0" w:color="auto"/>
          </w:divBdr>
          <w:divsChild>
            <w:div w:id="672149416">
              <w:marLeft w:val="0"/>
              <w:marRight w:val="0"/>
              <w:marTop w:val="0"/>
              <w:marBottom w:val="0"/>
              <w:divBdr>
                <w:top w:val="none" w:sz="0" w:space="0" w:color="auto"/>
                <w:left w:val="none" w:sz="0" w:space="0" w:color="auto"/>
                <w:bottom w:val="none" w:sz="0" w:space="0" w:color="auto"/>
                <w:right w:val="none" w:sz="0" w:space="0" w:color="auto"/>
              </w:divBdr>
            </w:div>
          </w:divsChild>
        </w:div>
        <w:div w:id="1166439286">
          <w:marLeft w:val="0"/>
          <w:marRight w:val="0"/>
          <w:marTop w:val="0"/>
          <w:marBottom w:val="0"/>
          <w:divBdr>
            <w:top w:val="none" w:sz="0" w:space="0" w:color="auto"/>
            <w:left w:val="none" w:sz="0" w:space="0" w:color="auto"/>
            <w:bottom w:val="none" w:sz="0" w:space="0" w:color="auto"/>
            <w:right w:val="none" w:sz="0" w:space="0" w:color="auto"/>
          </w:divBdr>
          <w:divsChild>
            <w:div w:id="1253272375">
              <w:marLeft w:val="0"/>
              <w:marRight w:val="0"/>
              <w:marTop w:val="0"/>
              <w:marBottom w:val="0"/>
              <w:divBdr>
                <w:top w:val="none" w:sz="0" w:space="0" w:color="auto"/>
                <w:left w:val="none" w:sz="0" w:space="0" w:color="auto"/>
                <w:bottom w:val="none" w:sz="0" w:space="0" w:color="auto"/>
                <w:right w:val="none" w:sz="0" w:space="0" w:color="auto"/>
              </w:divBdr>
            </w:div>
          </w:divsChild>
        </w:div>
        <w:div w:id="1174491682">
          <w:marLeft w:val="0"/>
          <w:marRight w:val="0"/>
          <w:marTop w:val="0"/>
          <w:marBottom w:val="0"/>
          <w:divBdr>
            <w:top w:val="none" w:sz="0" w:space="0" w:color="auto"/>
            <w:left w:val="none" w:sz="0" w:space="0" w:color="auto"/>
            <w:bottom w:val="none" w:sz="0" w:space="0" w:color="auto"/>
            <w:right w:val="none" w:sz="0" w:space="0" w:color="auto"/>
          </w:divBdr>
          <w:divsChild>
            <w:div w:id="1042705924">
              <w:marLeft w:val="0"/>
              <w:marRight w:val="0"/>
              <w:marTop w:val="0"/>
              <w:marBottom w:val="0"/>
              <w:divBdr>
                <w:top w:val="none" w:sz="0" w:space="0" w:color="auto"/>
                <w:left w:val="none" w:sz="0" w:space="0" w:color="auto"/>
                <w:bottom w:val="none" w:sz="0" w:space="0" w:color="auto"/>
                <w:right w:val="none" w:sz="0" w:space="0" w:color="auto"/>
              </w:divBdr>
            </w:div>
          </w:divsChild>
        </w:div>
        <w:div w:id="1194419554">
          <w:marLeft w:val="0"/>
          <w:marRight w:val="0"/>
          <w:marTop w:val="0"/>
          <w:marBottom w:val="0"/>
          <w:divBdr>
            <w:top w:val="none" w:sz="0" w:space="0" w:color="auto"/>
            <w:left w:val="none" w:sz="0" w:space="0" w:color="auto"/>
            <w:bottom w:val="none" w:sz="0" w:space="0" w:color="auto"/>
            <w:right w:val="none" w:sz="0" w:space="0" w:color="auto"/>
          </w:divBdr>
          <w:divsChild>
            <w:div w:id="2025351988">
              <w:marLeft w:val="0"/>
              <w:marRight w:val="0"/>
              <w:marTop w:val="0"/>
              <w:marBottom w:val="0"/>
              <w:divBdr>
                <w:top w:val="none" w:sz="0" w:space="0" w:color="auto"/>
                <w:left w:val="none" w:sz="0" w:space="0" w:color="auto"/>
                <w:bottom w:val="none" w:sz="0" w:space="0" w:color="auto"/>
                <w:right w:val="none" w:sz="0" w:space="0" w:color="auto"/>
              </w:divBdr>
            </w:div>
          </w:divsChild>
        </w:div>
        <w:div w:id="1348796458">
          <w:marLeft w:val="0"/>
          <w:marRight w:val="0"/>
          <w:marTop w:val="0"/>
          <w:marBottom w:val="0"/>
          <w:divBdr>
            <w:top w:val="none" w:sz="0" w:space="0" w:color="auto"/>
            <w:left w:val="none" w:sz="0" w:space="0" w:color="auto"/>
            <w:bottom w:val="none" w:sz="0" w:space="0" w:color="auto"/>
            <w:right w:val="none" w:sz="0" w:space="0" w:color="auto"/>
          </w:divBdr>
          <w:divsChild>
            <w:div w:id="649672880">
              <w:marLeft w:val="0"/>
              <w:marRight w:val="0"/>
              <w:marTop w:val="0"/>
              <w:marBottom w:val="0"/>
              <w:divBdr>
                <w:top w:val="none" w:sz="0" w:space="0" w:color="auto"/>
                <w:left w:val="none" w:sz="0" w:space="0" w:color="auto"/>
                <w:bottom w:val="none" w:sz="0" w:space="0" w:color="auto"/>
                <w:right w:val="none" w:sz="0" w:space="0" w:color="auto"/>
              </w:divBdr>
            </w:div>
          </w:divsChild>
        </w:div>
        <w:div w:id="1389642919">
          <w:marLeft w:val="0"/>
          <w:marRight w:val="0"/>
          <w:marTop w:val="0"/>
          <w:marBottom w:val="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423260122">
          <w:marLeft w:val="0"/>
          <w:marRight w:val="0"/>
          <w:marTop w:val="0"/>
          <w:marBottom w:val="0"/>
          <w:divBdr>
            <w:top w:val="none" w:sz="0" w:space="0" w:color="auto"/>
            <w:left w:val="none" w:sz="0" w:space="0" w:color="auto"/>
            <w:bottom w:val="none" w:sz="0" w:space="0" w:color="auto"/>
            <w:right w:val="none" w:sz="0" w:space="0" w:color="auto"/>
          </w:divBdr>
          <w:divsChild>
            <w:div w:id="212742653">
              <w:marLeft w:val="0"/>
              <w:marRight w:val="0"/>
              <w:marTop w:val="0"/>
              <w:marBottom w:val="0"/>
              <w:divBdr>
                <w:top w:val="none" w:sz="0" w:space="0" w:color="auto"/>
                <w:left w:val="none" w:sz="0" w:space="0" w:color="auto"/>
                <w:bottom w:val="none" w:sz="0" w:space="0" w:color="auto"/>
                <w:right w:val="none" w:sz="0" w:space="0" w:color="auto"/>
              </w:divBdr>
            </w:div>
          </w:divsChild>
        </w:div>
        <w:div w:id="1453472639">
          <w:marLeft w:val="0"/>
          <w:marRight w:val="0"/>
          <w:marTop w:val="0"/>
          <w:marBottom w:val="0"/>
          <w:divBdr>
            <w:top w:val="none" w:sz="0" w:space="0" w:color="auto"/>
            <w:left w:val="none" w:sz="0" w:space="0" w:color="auto"/>
            <w:bottom w:val="none" w:sz="0" w:space="0" w:color="auto"/>
            <w:right w:val="none" w:sz="0" w:space="0" w:color="auto"/>
          </w:divBdr>
          <w:divsChild>
            <w:div w:id="876284868">
              <w:marLeft w:val="0"/>
              <w:marRight w:val="0"/>
              <w:marTop w:val="0"/>
              <w:marBottom w:val="0"/>
              <w:divBdr>
                <w:top w:val="none" w:sz="0" w:space="0" w:color="auto"/>
                <w:left w:val="none" w:sz="0" w:space="0" w:color="auto"/>
                <w:bottom w:val="none" w:sz="0" w:space="0" w:color="auto"/>
                <w:right w:val="none" w:sz="0" w:space="0" w:color="auto"/>
              </w:divBdr>
            </w:div>
          </w:divsChild>
        </w:div>
        <w:div w:id="1493444048">
          <w:marLeft w:val="0"/>
          <w:marRight w:val="0"/>
          <w:marTop w:val="0"/>
          <w:marBottom w:val="0"/>
          <w:divBdr>
            <w:top w:val="none" w:sz="0" w:space="0" w:color="auto"/>
            <w:left w:val="none" w:sz="0" w:space="0" w:color="auto"/>
            <w:bottom w:val="none" w:sz="0" w:space="0" w:color="auto"/>
            <w:right w:val="none" w:sz="0" w:space="0" w:color="auto"/>
          </w:divBdr>
          <w:divsChild>
            <w:div w:id="1406296190">
              <w:marLeft w:val="0"/>
              <w:marRight w:val="0"/>
              <w:marTop w:val="0"/>
              <w:marBottom w:val="0"/>
              <w:divBdr>
                <w:top w:val="none" w:sz="0" w:space="0" w:color="auto"/>
                <w:left w:val="none" w:sz="0" w:space="0" w:color="auto"/>
                <w:bottom w:val="none" w:sz="0" w:space="0" w:color="auto"/>
                <w:right w:val="none" w:sz="0" w:space="0" w:color="auto"/>
              </w:divBdr>
            </w:div>
          </w:divsChild>
        </w:div>
        <w:div w:id="1501430864">
          <w:marLeft w:val="0"/>
          <w:marRight w:val="0"/>
          <w:marTop w:val="0"/>
          <w:marBottom w:val="0"/>
          <w:divBdr>
            <w:top w:val="none" w:sz="0" w:space="0" w:color="auto"/>
            <w:left w:val="none" w:sz="0" w:space="0" w:color="auto"/>
            <w:bottom w:val="none" w:sz="0" w:space="0" w:color="auto"/>
            <w:right w:val="none" w:sz="0" w:space="0" w:color="auto"/>
          </w:divBdr>
          <w:divsChild>
            <w:div w:id="359548848">
              <w:marLeft w:val="0"/>
              <w:marRight w:val="0"/>
              <w:marTop w:val="0"/>
              <w:marBottom w:val="0"/>
              <w:divBdr>
                <w:top w:val="none" w:sz="0" w:space="0" w:color="auto"/>
                <w:left w:val="none" w:sz="0" w:space="0" w:color="auto"/>
                <w:bottom w:val="none" w:sz="0" w:space="0" w:color="auto"/>
                <w:right w:val="none" w:sz="0" w:space="0" w:color="auto"/>
              </w:divBdr>
            </w:div>
          </w:divsChild>
        </w:div>
        <w:div w:id="1513229157">
          <w:marLeft w:val="0"/>
          <w:marRight w:val="0"/>
          <w:marTop w:val="0"/>
          <w:marBottom w:val="0"/>
          <w:divBdr>
            <w:top w:val="none" w:sz="0" w:space="0" w:color="auto"/>
            <w:left w:val="none" w:sz="0" w:space="0" w:color="auto"/>
            <w:bottom w:val="none" w:sz="0" w:space="0" w:color="auto"/>
            <w:right w:val="none" w:sz="0" w:space="0" w:color="auto"/>
          </w:divBdr>
          <w:divsChild>
            <w:div w:id="1185704192">
              <w:marLeft w:val="0"/>
              <w:marRight w:val="0"/>
              <w:marTop w:val="0"/>
              <w:marBottom w:val="0"/>
              <w:divBdr>
                <w:top w:val="none" w:sz="0" w:space="0" w:color="auto"/>
                <w:left w:val="none" w:sz="0" w:space="0" w:color="auto"/>
                <w:bottom w:val="none" w:sz="0" w:space="0" w:color="auto"/>
                <w:right w:val="none" w:sz="0" w:space="0" w:color="auto"/>
              </w:divBdr>
            </w:div>
          </w:divsChild>
        </w:div>
        <w:div w:id="1574773308">
          <w:marLeft w:val="0"/>
          <w:marRight w:val="0"/>
          <w:marTop w:val="0"/>
          <w:marBottom w:val="0"/>
          <w:divBdr>
            <w:top w:val="none" w:sz="0" w:space="0" w:color="auto"/>
            <w:left w:val="none" w:sz="0" w:space="0" w:color="auto"/>
            <w:bottom w:val="none" w:sz="0" w:space="0" w:color="auto"/>
            <w:right w:val="none" w:sz="0" w:space="0" w:color="auto"/>
          </w:divBdr>
          <w:divsChild>
            <w:div w:id="1753313410">
              <w:marLeft w:val="0"/>
              <w:marRight w:val="0"/>
              <w:marTop w:val="0"/>
              <w:marBottom w:val="0"/>
              <w:divBdr>
                <w:top w:val="none" w:sz="0" w:space="0" w:color="auto"/>
                <w:left w:val="none" w:sz="0" w:space="0" w:color="auto"/>
                <w:bottom w:val="none" w:sz="0" w:space="0" w:color="auto"/>
                <w:right w:val="none" w:sz="0" w:space="0" w:color="auto"/>
              </w:divBdr>
            </w:div>
          </w:divsChild>
        </w:div>
        <w:div w:id="1615400950">
          <w:marLeft w:val="0"/>
          <w:marRight w:val="0"/>
          <w:marTop w:val="0"/>
          <w:marBottom w:val="0"/>
          <w:divBdr>
            <w:top w:val="none" w:sz="0" w:space="0" w:color="auto"/>
            <w:left w:val="none" w:sz="0" w:space="0" w:color="auto"/>
            <w:bottom w:val="none" w:sz="0" w:space="0" w:color="auto"/>
            <w:right w:val="none" w:sz="0" w:space="0" w:color="auto"/>
          </w:divBdr>
          <w:divsChild>
            <w:div w:id="747770974">
              <w:marLeft w:val="0"/>
              <w:marRight w:val="0"/>
              <w:marTop w:val="0"/>
              <w:marBottom w:val="0"/>
              <w:divBdr>
                <w:top w:val="none" w:sz="0" w:space="0" w:color="auto"/>
                <w:left w:val="none" w:sz="0" w:space="0" w:color="auto"/>
                <w:bottom w:val="none" w:sz="0" w:space="0" w:color="auto"/>
                <w:right w:val="none" w:sz="0" w:space="0" w:color="auto"/>
              </w:divBdr>
            </w:div>
          </w:divsChild>
        </w:div>
        <w:div w:id="1633975007">
          <w:marLeft w:val="0"/>
          <w:marRight w:val="0"/>
          <w:marTop w:val="0"/>
          <w:marBottom w:val="0"/>
          <w:divBdr>
            <w:top w:val="none" w:sz="0" w:space="0" w:color="auto"/>
            <w:left w:val="none" w:sz="0" w:space="0" w:color="auto"/>
            <w:bottom w:val="none" w:sz="0" w:space="0" w:color="auto"/>
            <w:right w:val="none" w:sz="0" w:space="0" w:color="auto"/>
          </w:divBdr>
          <w:divsChild>
            <w:div w:id="306520969">
              <w:marLeft w:val="0"/>
              <w:marRight w:val="0"/>
              <w:marTop w:val="0"/>
              <w:marBottom w:val="0"/>
              <w:divBdr>
                <w:top w:val="none" w:sz="0" w:space="0" w:color="auto"/>
                <w:left w:val="none" w:sz="0" w:space="0" w:color="auto"/>
                <w:bottom w:val="none" w:sz="0" w:space="0" w:color="auto"/>
                <w:right w:val="none" w:sz="0" w:space="0" w:color="auto"/>
              </w:divBdr>
            </w:div>
          </w:divsChild>
        </w:div>
        <w:div w:id="1689872860">
          <w:marLeft w:val="0"/>
          <w:marRight w:val="0"/>
          <w:marTop w:val="0"/>
          <w:marBottom w:val="0"/>
          <w:divBdr>
            <w:top w:val="none" w:sz="0" w:space="0" w:color="auto"/>
            <w:left w:val="none" w:sz="0" w:space="0" w:color="auto"/>
            <w:bottom w:val="none" w:sz="0" w:space="0" w:color="auto"/>
            <w:right w:val="none" w:sz="0" w:space="0" w:color="auto"/>
          </w:divBdr>
          <w:divsChild>
            <w:div w:id="1131436241">
              <w:marLeft w:val="0"/>
              <w:marRight w:val="0"/>
              <w:marTop w:val="0"/>
              <w:marBottom w:val="0"/>
              <w:divBdr>
                <w:top w:val="none" w:sz="0" w:space="0" w:color="auto"/>
                <w:left w:val="none" w:sz="0" w:space="0" w:color="auto"/>
                <w:bottom w:val="none" w:sz="0" w:space="0" w:color="auto"/>
                <w:right w:val="none" w:sz="0" w:space="0" w:color="auto"/>
              </w:divBdr>
            </w:div>
          </w:divsChild>
        </w:div>
        <w:div w:id="1732197011">
          <w:marLeft w:val="0"/>
          <w:marRight w:val="0"/>
          <w:marTop w:val="0"/>
          <w:marBottom w:val="0"/>
          <w:divBdr>
            <w:top w:val="none" w:sz="0" w:space="0" w:color="auto"/>
            <w:left w:val="none" w:sz="0" w:space="0" w:color="auto"/>
            <w:bottom w:val="none" w:sz="0" w:space="0" w:color="auto"/>
            <w:right w:val="none" w:sz="0" w:space="0" w:color="auto"/>
          </w:divBdr>
          <w:divsChild>
            <w:div w:id="322970873">
              <w:marLeft w:val="0"/>
              <w:marRight w:val="0"/>
              <w:marTop w:val="0"/>
              <w:marBottom w:val="0"/>
              <w:divBdr>
                <w:top w:val="none" w:sz="0" w:space="0" w:color="auto"/>
                <w:left w:val="none" w:sz="0" w:space="0" w:color="auto"/>
                <w:bottom w:val="none" w:sz="0" w:space="0" w:color="auto"/>
                <w:right w:val="none" w:sz="0" w:space="0" w:color="auto"/>
              </w:divBdr>
            </w:div>
            <w:div w:id="1697926282">
              <w:marLeft w:val="0"/>
              <w:marRight w:val="0"/>
              <w:marTop w:val="0"/>
              <w:marBottom w:val="0"/>
              <w:divBdr>
                <w:top w:val="none" w:sz="0" w:space="0" w:color="auto"/>
                <w:left w:val="none" w:sz="0" w:space="0" w:color="auto"/>
                <w:bottom w:val="none" w:sz="0" w:space="0" w:color="auto"/>
                <w:right w:val="none" w:sz="0" w:space="0" w:color="auto"/>
              </w:divBdr>
            </w:div>
          </w:divsChild>
        </w:div>
        <w:div w:id="1735658695">
          <w:marLeft w:val="0"/>
          <w:marRight w:val="0"/>
          <w:marTop w:val="0"/>
          <w:marBottom w:val="0"/>
          <w:divBdr>
            <w:top w:val="none" w:sz="0" w:space="0" w:color="auto"/>
            <w:left w:val="none" w:sz="0" w:space="0" w:color="auto"/>
            <w:bottom w:val="none" w:sz="0" w:space="0" w:color="auto"/>
            <w:right w:val="none" w:sz="0" w:space="0" w:color="auto"/>
          </w:divBdr>
          <w:divsChild>
            <w:div w:id="1869173875">
              <w:marLeft w:val="0"/>
              <w:marRight w:val="0"/>
              <w:marTop w:val="0"/>
              <w:marBottom w:val="0"/>
              <w:divBdr>
                <w:top w:val="none" w:sz="0" w:space="0" w:color="auto"/>
                <w:left w:val="none" w:sz="0" w:space="0" w:color="auto"/>
                <w:bottom w:val="none" w:sz="0" w:space="0" w:color="auto"/>
                <w:right w:val="none" w:sz="0" w:space="0" w:color="auto"/>
              </w:divBdr>
            </w:div>
          </w:divsChild>
        </w:div>
        <w:div w:id="1780879326">
          <w:marLeft w:val="0"/>
          <w:marRight w:val="0"/>
          <w:marTop w:val="0"/>
          <w:marBottom w:val="0"/>
          <w:divBdr>
            <w:top w:val="none" w:sz="0" w:space="0" w:color="auto"/>
            <w:left w:val="none" w:sz="0" w:space="0" w:color="auto"/>
            <w:bottom w:val="none" w:sz="0" w:space="0" w:color="auto"/>
            <w:right w:val="none" w:sz="0" w:space="0" w:color="auto"/>
          </w:divBdr>
          <w:divsChild>
            <w:div w:id="176819450">
              <w:marLeft w:val="0"/>
              <w:marRight w:val="0"/>
              <w:marTop w:val="0"/>
              <w:marBottom w:val="0"/>
              <w:divBdr>
                <w:top w:val="none" w:sz="0" w:space="0" w:color="auto"/>
                <w:left w:val="none" w:sz="0" w:space="0" w:color="auto"/>
                <w:bottom w:val="none" w:sz="0" w:space="0" w:color="auto"/>
                <w:right w:val="none" w:sz="0" w:space="0" w:color="auto"/>
              </w:divBdr>
            </w:div>
          </w:divsChild>
        </w:div>
        <w:div w:id="1841656450">
          <w:marLeft w:val="0"/>
          <w:marRight w:val="0"/>
          <w:marTop w:val="0"/>
          <w:marBottom w:val="0"/>
          <w:divBdr>
            <w:top w:val="none" w:sz="0" w:space="0" w:color="auto"/>
            <w:left w:val="none" w:sz="0" w:space="0" w:color="auto"/>
            <w:bottom w:val="none" w:sz="0" w:space="0" w:color="auto"/>
            <w:right w:val="none" w:sz="0" w:space="0" w:color="auto"/>
          </w:divBdr>
          <w:divsChild>
            <w:div w:id="833687045">
              <w:marLeft w:val="0"/>
              <w:marRight w:val="0"/>
              <w:marTop w:val="0"/>
              <w:marBottom w:val="0"/>
              <w:divBdr>
                <w:top w:val="none" w:sz="0" w:space="0" w:color="auto"/>
                <w:left w:val="none" w:sz="0" w:space="0" w:color="auto"/>
                <w:bottom w:val="none" w:sz="0" w:space="0" w:color="auto"/>
                <w:right w:val="none" w:sz="0" w:space="0" w:color="auto"/>
              </w:divBdr>
            </w:div>
          </w:divsChild>
        </w:div>
        <w:div w:id="1889367165">
          <w:marLeft w:val="0"/>
          <w:marRight w:val="0"/>
          <w:marTop w:val="0"/>
          <w:marBottom w:val="0"/>
          <w:divBdr>
            <w:top w:val="none" w:sz="0" w:space="0" w:color="auto"/>
            <w:left w:val="none" w:sz="0" w:space="0" w:color="auto"/>
            <w:bottom w:val="none" w:sz="0" w:space="0" w:color="auto"/>
            <w:right w:val="none" w:sz="0" w:space="0" w:color="auto"/>
          </w:divBdr>
          <w:divsChild>
            <w:div w:id="1628049519">
              <w:marLeft w:val="0"/>
              <w:marRight w:val="0"/>
              <w:marTop w:val="0"/>
              <w:marBottom w:val="0"/>
              <w:divBdr>
                <w:top w:val="none" w:sz="0" w:space="0" w:color="auto"/>
                <w:left w:val="none" w:sz="0" w:space="0" w:color="auto"/>
                <w:bottom w:val="none" w:sz="0" w:space="0" w:color="auto"/>
                <w:right w:val="none" w:sz="0" w:space="0" w:color="auto"/>
              </w:divBdr>
            </w:div>
          </w:divsChild>
        </w:div>
        <w:div w:id="1898591008">
          <w:marLeft w:val="0"/>
          <w:marRight w:val="0"/>
          <w:marTop w:val="0"/>
          <w:marBottom w:val="0"/>
          <w:divBdr>
            <w:top w:val="none" w:sz="0" w:space="0" w:color="auto"/>
            <w:left w:val="none" w:sz="0" w:space="0" w:color="auto"/>
            <w:bottom w:val="none" w:sz="0" w:space="0" w:color="auto"/>
            <w:right w:val="none" w:sz="0" w:space="0" w:color="auto"/>
          </w:divBdr>
          <w:divsChild>
            <w:div w:id="380983692">
              <w:marLeft w:val="0"/>
              <w:marRight w:val="0"/>
              <w:marTop w:val="0"/>
              <w:marBottom w:val="0"/>
              <w:divBdr>
                <w:top w:val="none" w:sz="0" w:space="0" w:color="auto"/>
                <w:left w:val="none" w:sz="0" w:space="0" w:color="auto"/>
                <w:bottom w:val="none" w:sz="0" w:space="0" w:color="auto"/>
                <w:right w:val="none" w:sz="0" w:space="0" w:color="auto"/>
              </w:divBdr>
            </w:div>
          </w:divsChild>
        </w:div>
        <w:div w:id="1908805341">
          <w:marLeft w:val="0"/>
          <w:marRight w:val="0"/>
          <w:marTop w:val="0"/>
          <w:marBottom w:val="0"/>
          <w:divBdr>
            <w:top w:val="none" w:sz="0" w:space="0" w:color="auto"/>
            <w:left w:val="none" w:sz="0" w:space="0" w:color="auto"/>
            <w:bottom w:val="none" w:sz="0" w:space="0" w:color="auto"/>
            <w:right w:val="none" w:sz="0" w:space="0" w:color="auto"/>
          </w:divBdr>
          <w:divsChild>
            <w:div w:id="352614398">
              <w:marLeft w:val="0"/>
              <w:marRight w:val="0"/>
              <w:marTop w:val="0"/>
              <w:marBottom w:val="0"/>
              <w:divBdr>
                <w:top w:val="none" w:sz="0" w:space="0" w:color="auto"/>
                <w:left w:val="none" w:sz="0" w:space="0" w:color="auto"/>
                <w:bottom w:val="none" w:sz="0" w:space="0" w:color="auto"/>
                <w:right w:val="none" w:sz="0" w:space="0" w:color="auto"/>
              </w:divBdr>
            </w:div>
          </w:divsChild>
        </w:div>
        <w:div w:id="2085640376">
          <w:marLeft w:val="0"/>
          <w:marRight w:val="0"/>
          <w:marTop w:val="0"/>
          <w:marBottom w:val="0"/>
          <w:divBdr>
            <w:top w:val="none" w:sz="0" w:space="0" w:color="auto"/>
            <w:left w:val="none" w:sz="0" w:space="0" w:color="auto"/>
            <w:bottom w:val="none" w:sz="0" w:space="0" w:color="auto"/>
            <w:right w:val="none" w:sz="0" w:space="0" w:color="auto"/>
          </w:divBdr>
          <w:divsChild>
            <w:div w:id="545291750">
              <w:marLeft w:val="0"/>
              <w:marRight w:val="0"/>
              <w:marTop w:val="0"/>
              <w:marBottom w:val="0"/>
              <w:divBdr>
                <w:top w:val="none" w:sz="0" w:space="0" w:color="auto"/>
                <w:left w:val="none" w:sz="0" w:space="0" w:color="auto"/>
                <w:bottom w:val="none" w:sz="0" w:space="0" w:color="auto"/>
                <w:right w:val="none" w:sz="0" w:space="0" w:color="auto"/>
              </w:divBdr>
            </w:div>
          </w:divsChild>
        </w:div>
        <w:div w:id="2095004730">
          <w:marLeft w:val="0"/>
          <w:marRight w:val="0"/>
          <w:marTop w:val="0"/>
          <w:marBottom w:val="0"/>
          <w:divBdr>
            <w:top w:val="none" w:sz="0" w:space="0" w:color="auto"/>
            <w:left w:val="none" w:sz="0" w:space="0" w:color="auto"/>
            <w:bottom w:val="none" w:sz="0" w:space="0" w:color="auto"/>
            <w:right w:val="none" w:sz="0" w:space="0" w:color="auto"/>
          </w:divBdr>
          <w:divsChild>
            <w:div w:id="1951468751">
              <w:marLeft w:val="0"/>
              <w:marRight w:val="0"/>
              <w:marTop w:val="0"/>
              <w:marBottom w:val="0"/>
              <w:divBdr>
                <w:top w:val="none" w:sz="0" w:space="0" w:color="auto"/>
                <w:left w:val="none" w:sz="0" w:space="0" w:color="auto"/>
                <w:bottom w:val="none" w:sz="0" w:space="0" w:color="auto"/>
                <w:right w:val="none" w:sz="0" w:space="0" w:color="auto"/>
              </w:divBdr>
            </w:div>
          </w:divsChild>
        </w:div>
        <w:div w:id="2120176563">
          <w:marLeft w:val="0"/>
          <w:marRight w:val="0"/>
          <w:marTop w:val="0"/>
          <w:marBottom w:val="0"/>
          <w:divBdr>
            <w:top w:val="none" w:sz="0" w:space="0" w:color="auto"/>
            <w:left w:val="none" w:sz="0" w:space="0" w:color="auto"/>
            <w:bottom w:val="none" w:sz="0" w:space="0" w:color="auto"/>
            <w:right w:val="none" w:sz="0" w:space="0" w:color="auto"/>
          </w:divBdr>
          <w:divsChild>
            <w:div w:id="1655723344">
              <w:marLeft w:val="0"/>
              <w:marRight w:val="0"/>
              <w:marTop w:val="0"/>
              <w:marBottom w:val="0"/>
              <w:divBdr>
                <w:top w:val="none" w:sz="0" w:space="0" w:color="auto"/>
                <w:left w:val="none" w:sz="0" w:space="0" w:color="auto"/>
                <w:bottom w:val="none" w:sz="0" w:space="0" w:color="auto"/>
                <w:right w:val="none" w:sz="0" w:space="0" w:color="auto"/>
              </w:divBdr>
            </w:div>
          </w:divsChild>
        </w:div>
        <w:div w:id="2130859101">
          <w:marLeft w:val="0"/>
          <w:marRight w:val="0"/>
          <w:marTop w:val="0"/>
          <w:marBottom w:val="0"/>
          <w:divBdr>
            <w:top w:val="none" w:sz="0" w:space="0" w:color="auto"/>
            <w:left w:val="none" w:sz="0" w:space="0" w:color="auto"/>
            <w:bottom w:val="none" w:sz="0" w:space="0" w:color="auto"/>
            <w:right w:val="none" w:sz="0" w:space="0" w:color="auto"/>
          </w:divBdr>
          <w:divsChild>
            <w:div w:id="1299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8693">
      <w:bodyDiv w:val="1"/>
      <w:marLeft w:val="0"/>
      <w:marRight w:val="0"/>
      <w:marTop w:val="0"/>
      <w:marBottom w:val="0"/>
      <w:divBdr>
        <w:top w:val="none" w:sz="0" w:space="0" w:color="auto"/>
        <w:left w:val="none" w:sz="0" w:space="0" w:color="auto"/>
        <w:bottom w:val="none" w:sz="0" w:space="0" w:color="auto"/>
        <w:right w:val="none" w:sz="0" w:space="0" w:color="auto"/>
      </w:divBdr>
    </w:div>
    <w:div w:id="1598253286">
      <w:bodyDiv w:val="1"/>
      <w:marLeft w:val="0"/>
      <w:marRight w:val="0"/>
      <w:marTop w:val="0"/>
      <w:marBottom w:val="0"/>
      <w:divBdr>
        <w:top w:val="none" w:sz="0" w:space="0" w:color="auto"/>
        <w:left w:val="none" w:sz="0" w:space="0" w:color="auto"/>
        <w:bottom w:val="none" w:sz="0" w:space="0" w:color="auto"/>
        <w:right w:val="none" w:sz="0" w:space="0" w:color="auto"/>
      </w:divBdr>
    </w:div>
    <w:div w:id="19133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 xsi:nil="true"/>
    <MigrationWizId xmlns="69247f1a-2fd5-43c8-b0d1-17afc01ad1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18" ma:contentTypeDescription="Create a new document." ma:contentTypeScope="" ma:versionID="704b14605017b7a34e3bbcfd41a0e8b8">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3a78f0e34fb63d5a47ff5126137f970b"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E9211-5969-4835-B25F-F5B481A746A3}">
  <ds:schemaRefs>
    <ds:schemaRef ds:uri="http://schemas.microsoft.com/sharepoint/v3/contenttype/forms"/>
  </ds:schemaRefs>
</ds:datastoreItem>
</file>

<file path=customXml/itemProps2.xml><?xml version="1.0" encoding="utf-8"?>
<ds:datastoreItem xmlns:ds="http://schemas.openxmlformats.org/officeDocument/2006/customXml" ds:itemID="{2872669D-7581-4F0A-8465-AAABCB2743CD}">
  <ds:schemaRefs>
    <ds:schemaRef ds:uri="http://schemas.openxmlformats.org/officeDocument/2006/bibliography"/>
  </ds:schemaRefs>
</ds:datastoreItem>
</file>

<file path=customXml/itemProps3.xml><?xml version="1.0" encoding="utf-8"?>
<ds:datastoreItem xmlns:ds="http://schemas.openxmlformats.org/officeDocument/2006/customXml" ds:itemID="{7B2F968F-1111-4133-B462-F35CA5F5B6EC}">
  <ds:schemaRefs>
    <ds:schemaRef ds:uri="http://schemas.microsoft.com/office/2006/metadata/properties"/>
    <ds:schemaRef ds:uri="http://schemas.microsoft.com/office/infopath/2007/PartnerControls"/>
    <ds:schemaRef ds:uri="69247f1a-2fd5-43c8-b0d1-17afc01ad14b"/>
    <ds:schemaRef ds:uri="1fc53f18-e099-4058-93f1-eb830005650c"/>
  </ds:schemaRefs>
</ds:datastoreItem>
</file>

<file path=customXml/itemProps4.xml><?xml version="1.0" encoding="utf-8"?>
<ds:datastoreItem xmlns:ds="http://schemas.openxmlformats.org/officeDocument/2006/customXml" ds:itemID="{49C1AC3D-5F14-438E-BBB5-35113C05D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47f1a-2fd5-43c8-b0d1-17afc01ad14b"/>
    <ds:schemaRef ds:uri="1fc53f18-e099-4058-93f1-eb830005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1422</Words>
  <Characters>9039</Characters>
  <Application>Microsoft Office Word</Application>
  <DocSecurity>0</DocSecurity>
  <Lines>75</Lines>
  <Paragraphs>20</Paragraphs>
  <ScaleCrop>false</ScaleCrop>
  <Company>HP</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(PDD)</dc:title>
  <dc:subject/>
  <dc:creator>Authenticted User</dc:creator>
  <cp:keywords/>
  <cp:lastModifiedBy>Renee Kerkvliet-Hermans</cp:lastModifiedBy>
  <cp:revision>9</cp:revision>
  <cp:lastPrinted>2017-12-05T16:35:00Z</cp:lastPrinted>
  <dcterms:created xsi:type="dcterms:W3CDTF">2023-03-08T10:01:00Z</dcterms:created>
  <dcterms:modified xsi:type="dcterms:W3CDTF">2023-03-08T11:54:00Z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0x0101007673593F9805294FADE74491767DD5C3</vt:lpwstr>
  </property>
  <property fmtid="{D5CDD505-2E9C-101B-9397-08002B2CF9AE}" pid="4" name="MediaServiceImageTags">
    <vt:lpwstr/>
  </property>
</Properties>
</file>