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C33C" w14:textId="02EA3BDF" w:rsidR="00325FFA" w:rsidRPr="00A42EEA" w:rsidRDefault="00325FFA" w:rsidP="00D11160">
      <w:pPr>
        <w:ind w:right="66"/>
        <w:jc w:val="center"/>
        <w:rPr>
          <w:rFonts w:cs="Arial"/>
          <w:b w:val="0"/>
          <w:bCs/>
          <w:sz w:val="32"/>
          <w:szCs w:val="32"/>
        </w:rPr>
      </w:pPr>
      <w:bookmarkStart w:id="1" w:name="_Toc206845187"/>
      <w:bookmarkStart w:id="2" w:name="_Toc210190306"/>
      <w:r w:rsidRPr="00A42EEA">
        <w:rPr>
          <w:rFonts w:cs="Arial"/>
          <w:noProof/>
          <w:lang w:eastAsia="en-GB"/>
        </w:rPr>
        <w:drawing>
          <wp:anchor distT="0" distB="0" distL="114300" distR="114300" simplePos="0" relativeHeight="251658240" behindDoc="0" locked="0" layoutInCell="1" allowOverlap="1" wp14:anchorId="73A055B8" wp14:editId="37E9D3B6">
            <wp:simplePos x="0" y="0"/>
            <wp:positionH relativeFrom="page">
              <wp:posOffset>2333625</wp:posOffset>
            </wp:positionH>
            <wp:positionV relativeFrom="paragraph">
              <wp:posOffset>0</wp:posOffset>
            </wp:positionV>
            <wp:extent cx="2971800" cy="1345850"/>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34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6281A" w14:textId="4613DBF6" w:rsidR="00325FFA" w:rsidRPr="00A42EEA" w:rsidRDefault="00325FFA" w:rsidP="00D11160">
      <w:pPr>
        <w:ind w:right="66"/>
        <w:jc w:val="center"/>
        <w:rPr>
          <w:rFonts w:cs="Arial"/>
          <w:b w:val="0"/>
          <w:bCs/>
          <w:sz w:val="32"/>
          <w:szCs w:val="32"/>
        </w:rPr>
      </w:pPr>
    </w:p>
    <w:p w14:paraId="16EA3FFF" w14:textId="77777777" w:rsidR="00325FFA" w:rsidRPr="00A42EEA" w:rsidRDefault="00325FFA" w:rsidP="00D11160">
      <w:pPr>
        <w:ind w:right="66"/>
        <w:jc w:val="center"/>
        <w:rPr>
          <w:rFonts w:cs="Arial"/>
          <w:b w:val="0"/>
          <w:bCs/>
          <w:sz w:val="32"/>
          <w:szCs w:val="32"/>
        </w:rPr>
      </w:pPr>
    </w:p>
    <w:p w14:paraId="33A5C818" w14:textId="77777777" w:rsidR="00325FFA" w:rsidRPr="00A42EEA" w:rsidRDefault="00325FFA" w:rsidP="00D11160">
      <w:pPr>
        <w:ind w:right="66"/>
        <w:jc w:val="center"/>
        <w:rPr>
          <w:rFonts w:cs="Arial"/>
          <w:b w:val="0"/>
          <w:bCs/>
          <w:sz w:val="32"/>
          <w:szCs w:val="32"/>
        </w:rPr>
      </w:pPr>
    </w:p>
    <w:p w14:paraId="79FA0BDE" w14:textId="77777777" w:rsidR="00325FFA" w:rsidRPr="00A42EEA" w:rsidRDefault="00325FFA" w:rsidP="00D11160">
      <w:pPr>
        <w:ind w:right="66"/>
        <w:jc w:val="center"/>
        <w:rPr>
          <w:rFonts w:cs="Arial"/>
          <w:b w:val="0"/>
          <w:bCs/>
          <w:color w:val="B49200"/>
          <w:sz w:val="32"/>
          <w:szCs w:val="32"/>
        </w:rPr>
      </w:pPr>
    </w:p>
    <w:p w14:paraId="00FF73F0" w14:textId="77777777" w:rsidR="00EC7B23" w:rsidRPr="00A42EEA" w:rsidRDefault="00EC7B23" w:rsidP="00940A68">
      <w:pPr>
        <w:ind w:right="66"/>
        <w:jc w:val="center"/>
        <w:rPr>
          <w:rFonts w:cs="Arial"/>
          <w:b w:val="0"/>
          <w:bCs/>
          <w:color w:val="B49200"/>
          <w:sz w:val="32"/>
          <w:szCs w:val="32"/>
        </w:rPr>
      </w:pPr>
    </w:p>
    <w:p w14:paraId="024A90F8" w14:textId="630F6F30" w:rsidR="00D11160" w:rsidRPr="00A42EEA" w:rsidRDefault="00D11160" w:rsidP="00940A68">
      <w:pPr>
        <w:ind w:right="66"/>
        <w:jc w:val="center"/>
        <w:rPr>
          <w:rFonts w:cs="Arial"/>
          <w:b w:val="0"/>
          <w:bCs/>
          <w:color w:val="595959" w:themeColor="text1" w:themeTint="A6"/>
          <w:sz w:val="32"/>
          <w:szCs w:val="32"/>
        </w:rPr>
      </w:pPr>
      <w:r w:rsidRPr="00A42EEA">
        <w:rPr>
          <w:rFonts w:cs="Arial"/>
          <w:bCs/>
          <w:color w:val="595959" w:themeColor="text1" w:themeTint="A6"/>
          <w:sz w:val="32"/>
          <w:szCs w:val="32"/>
        </w:rPr>
        <w:t>P</w:t>
      </w:r>
      <w:r w:rsidR="00EC7B23" w:rsidRPr="00A42EEA">
        <w:rPr>
          <w:rFonts w:cs="Arial"/>
          <w:bCs/>
          <w:color w:val="595959" w:themeColor="text1" w:themeTint="A6"/>
          <w:sz w:val="32"/>
          <w:szCs w:val="32"/>
        </w:rPr>
        <w:t>ROJECT DESIGN DOCUMENT</w:t>
      </w:r>
      <w:r w:rsidRPr="00A42EEA">
        <w:rPr>
          <w:rFonts w:cs="Arial"/>
          <w:bCs/>
          <w:color w:val="595959" w:themeColor="text1" w:themeTint="A6"/>
          <w:sz w:val="32"/>
          <w:szCs w:val="32"/>
        </w:rPr>
        <w:t xml:space="preserve"> (PDD)</w:t>
      </w:r>
      <w:bookmarkEnd w:id="1"/>
      <w:bookmarkEnd w:id="2"/>
    </w:p>
    <w:p w14:paraId="32A3C982" w14:textId="1B9BC139" w:rsidR="00EB3B8F" w:rsidRPr="00A42EEA" w:rsidRDefault="00EB3B8F" w:rsidP="00EB3B8F">
      <w:pPr>
        <w:ind w:right="66"/>
        <w:jc w:val="center"/>
        <w:rPr>
          <w:rFonts w:cs="Arial"/>
          <w:b w:val="0"/>
          <w:bCs/>
          <w:i/>
          <w:color w:val="595959" w:themeColor="text1" w:themeTint="A6"/>
        </w:rPr>
      </w:pPr>
      <w:r w:rsidRPr="00A42EEA">
        <w:rPr>
          <w:rFonts w:cs="Arial"/>
          <w:bCs/>
          <w:i/>
          <w:color w:val="595959" w:themeColor="text1" w:themeTint="A6"/>
        </w:rPr>
        <w:t>Compilation of Evidence for Validation</w:t>
      </w:r>
    </w:p>
    <w:p w14:paraId="60BDCEFC" w14:textId="77777777" w:rsidR="00EC7B23" w:rsidRPr="00A42EEA" w:rsidRDefault="00EC7B23" w:rsidP="00EB3B8F">
      <w:pPr>
        <w:ind w:right="66"/>
        <w:jc w:val="center"/>
        <w:rPr>
          <w:rFonts w:cs="Arial"/>
          <w:b w:val="0"/>
          <w:bCs/>
          <w:color w:val="B49200"/>
        </w:rPr>
      </w:pPr>
    </w:p>
    <w:p w14:paraId="502DD88A" w14:textId="7568E3D7" w:rsidR="00EC7B23" w:rsidRPr="00A42EEA" w:rsidRDefault="00EC7B23" w:rsidP="2B69C4E2">
      <w:pPr>
        <w:ind w:right="66"/>
        <w:jc w:val="center"/>
        <w:rPr>
          <w:rFonts w:cs="Arial"/>
          <w:b w:val="0"/>
          <w:color w:val="595959" w:themeColor="text1" w:themeTint="A6"/>
        </w:rPr>
      </w:pPr>
      <w:r w:rsidRPr="2B69C4E2">
        <w:rPr>
          <w:rFonts w:cs="Arial"/>
          <w:color w:val="595959" w:themeColor="text1" w:themeTint="A6"/>
        </w:rPr>
        <w:t xml:space="preserve">Version </w:t>
      </w:r>
      <w:r w:rsidR="1CB60EC7" w:rsidRPr="2B69C4E2">
        <w:rPr>
          <w:rFonts w:cs="Arial"/>
          <w:color w:val="595959" w:themeColor="text1" w:themeTint="A6"/>
        </w:rPr>
        <w:t>2</w:t>
      </w:r>
      <w:r w:rsidRPr="2B69C4E2">
        <w:rPr>
          <w:rFonts w:cs="Arial"/>
          <w:color w:val="595959" w:themeColor="text1" w:themeTint="A6"/>
        </w:rPr>
        <w:t>.</w:t>
      </w:r>
      <w:r w:rsidR="055D93DC" w:rsidRPr="2B69C4E2">
        <w:rPr>
          <w:rFonts w:cs="Arial"/>
          <w:color w:val="595959" w:themeColor="text1" w:themeTint="A6"/>
        </w:rPr>
        <w:t>0</w:t>
      </w:r>
      <w:r w:rsidRPr="2B69C4E2">
        <w:rPr>
          <w:rFonts w:cs="Arial"/>
          <w:color w:val="595959" w:themeColor="text1" w:themeTint="A6"/>
        </w:rPr>
        <w:t xml:space="preserve">, </w:t>
      </w:r>
      <w:r w:rsidR="0703623E" w:rsidRPr="2B69C4E2">
        <w:rPr>
          <w:rFonts w:cs="Arial"/>
          <w:color w:val="595959" w:themeColor="text1" w:themeTint="A6"/>
        </w:rPr>
        <w:t>March</w:t>
      </w:r>
      <w:r w:rsidRPr="2B69C4E2">
        <w:rPr>
          <w:rFonts w:cs="Arial"/>
          <w:color w:val="595959" w:themeColor="text1" w:themeTint="A6"/>
        </w:rPr>
        <w:t xml:space="preserve"> 20</w:t>
      </w:r>
      <w:r w:rsidR="002B7220" w:rsidRPr="2B69C4E2">
        <w:rPr>
          <w:rFonts w:cs="Arial"/>
          <w:color w:val="595959" w:themeColor="text1" w:themeTint="A6"/>
        </w:rPr>
        <w:t>2</w:t>
      </w:r>
      <w:r w:rsidR="4BCED2DC" w:rsidRPr="2B69C4E2">
        <w:rPr>
          <w:rFonts w:cs="Arial"/>
          <w:color w:val="595959" w:themeColor="text1" w:themeTint="A6"/>
        </w:rPr>
        <w:t>3</w:t>
      </w:r>
    </w:p>
    <w:p w14:paraId="01A821BC" w14:textId="77777777" w:rsidR="00D11160" w:rsidRPr="00A42EEA" w:rsidRDefault="00D11160" w:rsidP="00D11160">
      <w:pPr>
        <w:ind w:right="66"/>
        <w:jc w:val="center"/>
        <w:rPr>
          <w:rFonts w:cs="Arial"/>
          <w:b w:val="0"/>
          <w:bCs/>
          <w:sz w:val="28"/>
          <w:szCs w:val="28"/>
        </w:rPr>
      </w:pPr>
    </w:p>
    <w:p w14:paraId="16FDDAC8" w14:textId="77777777" w:rsidR="00D11160" w:rsidRPr="00A42EEA" w:rsidRDefault="00D11160" w:rsidP="00D11160">
      <w:pPr>
        <w:ind w:right="66"/>
        <w:jc w:val="center"/>
        <w:rPr>
          <w:rFonts w:cs="Arial"/>
          <w:sz w:val="28"/>
          <w:szCs w:val="28"/>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6000"/>
      </w:tblGrid>
      <w:tr w:rsidR="00D11160" w:rsidRPr="00A42EEA" w14:paraId="1C0DC91E" w14:textId="77777777" w:rsidTr="000F754C">
        <w:trPr>
          <w:trHeight w:val="567"/>
        </w:trPr>
        <w:tc>
          <w:tcPr>
            <w:tcW w:w="3948" w:type="dxa"/>
            <w:shd w:val="clear" w:color="auto" w:fill="D9D9D9" w:themeFill="background1" w:themeFillShade="D9"/>
            <w:vAlign w:val="center"/>
          </w:tcPr>
          <w:p w14:paraId="23BEEE35" w14:textId="1FBA2353" w:rsidR="00D11160" w:rsidRPr="00A42EEA" w:rsidRDefault="00D11160" w:rsidP="00450A2A">
            <w:pPr>
              <w:ind w:right="66"/>
              <w:rPr>
                <w:rFonts w:cs="Arial"/>
                <w:b w:val="0"/>
                <w:color w:val="000000"/>
              </w:rPr>
            </w:pPr>
            <w:r w:rsidRPr="00A42EEA">
              <w:rPr>
                <w:rFonts w:cs="Arial"/>
                <w:color w:val="000000"/>
              </w:rPr>
              <w:t>Project Name:</w:t>
            </w:r>
          </w:p>
        </w:tc>
        <w:tc>
          <w:tcPr>
            <w:tcW w:w="6000" w:type="dxa"/>
            <w:vAlign w:val="center"/>
          </w:tcPr>
          <w:p w14:paraId="6EC52448" w14:textId="77777777" w:rsidR="00D11160" w:rsidRPr="00A42EEA" w:rsidRDefault="00D11160" w:rsidP="002A7B56">
            <w:pPr>
              <w:ind w:right="66"/>
              <w:rPr>
                <w:rFonts w:cs="Arial"/>
                <w:color w:val="333333"/>
              </w:rPr>
            </w:pPr>
            <w:r w:rsidRPr="00A42EEA">
              <w:rPr>
                <w:rFonts w:cs="Arial"/>
                <w:color w:val="333333"/>
              </w:rPr>
              <w:t>[insert name]</w:t>
            </w:r>
          </w:p>
        </w:tc>
      </w:tr>
      <w:tr w:rsidR="002063FF" w:rsidRPr="00A42EEA" w14:paraId="4690B941" w14:textId="77777777" w:rsidTr="000F754C">
        <w:trPr>
          <w:trHeight w:val="567"/>
        </w:trPr>
        <w:tc>
          <w:tcPr>
            <w:tcW w:w="3948" w:type="dxa"/>
            <w:shd w:val="clear" w:color="auto" w:fill="D9D9D9" w:themeFill="background1" w:themeFillShade="D9"/>
            <w:vAlign w:val="center"/>
          </w:tcPr>
          <w:p w14:paraId="3E8926E9" w14:textId="79F8D876" w:rsidR="002063FF" w:rsidRPr="00A42EEA" w:rsidRDefault="002063FF" w:rsidP="00450A2A">
            <w:pPr>
              <w:ind w:right="66"/>
              <w:rPr>
                <w:rFonts w:cs="Arial"/>
                <w:b w:val="0"/>
                <w:color w:val="000000"/>
              </w:rPr>
            </w:pPr>
            <w:r w:rsidRPr="00A42EEA">
              <w:rPr>
                <w:rFonts w:cs="Arial"/>
                <w:color w:val="000000"/>
              </w:rPr>
              <w:t>Registry ID:</w:t>
            </w:r>
          </w:p>
        </w:tc>
        <w:tc>
          <w:tcPr>
            <w:tcW w:w="6000" w:type="dxa"/>
            <w:vAlign w:val="center"/>
          </w:tcPr>
          <w:p w14:paraId="2EA68D8A" w14:textId="248A5524" w:rsidR="002063FF" w:rsidRPr="00A42EEA" w:rsidRDefault="002063FF" w:rsidP="002A7B56">
            <w:pPr>
              <w:ind w:right="66"/>
              <w:rPr>
                <w:rFonts w:cs="Arial"/>
                <w:color w:val="333333"/>
              </w:rPr>
            </w:pPr>
            <w:r w:rsidRPr="00A42EEA">
              <w:rPr>
                <w:rFonts w:cs="Arial"/>
                <w:color w:val="333333"/>
              </w:rPr>
              <w:t xml:space="preserve">[insert Registry ID provided by </w:t>
            </w:r>
            <w:r w:rsidR="00347AAE" w:rsidRPr="00A42EEA">
              <w:rPr>
                <w:rFonts w:cs="Arial"/>
                <w:color w:val="333333"/>
              </w:rPr>
              <w:t>S&amp;P Global</w:t>
            </w:r>
            <w:r w:rsidRPr="00A42EEA">
              <w:rPr>
                <w:rFonts w:cs="Arial"/>
                <w:color w:val="333333"/>
              </w:rPr>
              <w:t>]</w:t>
            </w:r>
          </w:p>
        </w:tc>
      </w:tr>
      <w:tr w:rsidR="00D11160" w:rsidRPr="00A42EEA" w14:paraId="1E1ED6DC" w14:textId="77777777" w:rsidTr="000F754C">
        <w:trPr>
          <w:trHeight w:val="567"/>
        </w:trPr>
        <w:tc>
          <w:tcPr>
            <w:tcW w:w="3948" w:type="dxa"/>
            <w:shd w:val="clear" w:color="auto" w:fill="D9D9D9" w:themeFill="background1" w:themeFillShade="D9"/>
            <w:vAlign w:val="center"/>
          </w:tcPr>
          <w:p w14:paraId="57E955CB" w14:textId="03BF70D0" w:rsidR="00D11160" w:rsidRPr="00A42EEA" w:rsidRDefault="00D11160" w:rsidP="002A7B56">
            <w:pPr>
              <w:ind w:right="66"/>
              <w:rPr>
                <w:rFonts w:cs="Arial"/>
                <w:b w:val="0"/>
                <w:color w:val="000000"/>
              </w:rPr>
            </w:pPr>
            <w:r w:rsidRPr="00A42EEA">
              <w:rPr>
                <w:rFonts w:cs="Arial"/>
                <w:color w:val="000000"/>
              </w:rPr>
              <w:t>Location</w:t>
            </w:r>
            <w:r w:rsidR="002063FF" w:rsidRPr="00A42EEA">
              <w:rPr>
                <w:rFonts w:cs="Arial"/>
                <w:color w:val="000000"/>
              </w:rPr>
              <w:t>:</w:t>
            </w:r>
          </w:p>
        </w:tc>
        <w:tc>
          <w:tcPr>
            <w:tcW w:w="6000" w:type="dxa"/>
            <w:vAlign w:val="center"/>
          </w:tcPr>
          <w:p w14:paraId="2D8D3B0B" w14:textId="77777777" w:rsidR="00D11160" w:rsidRPr="00A42EEA" w:rsidRDefault="00D11160" w:rsidP="002A7B56">
            <w:pPr>
              <w:ind w:right="66"/>
              <w:rPr>
                <w:rFonts w:cs="Arial"/>
                <w:color w:val="333333"/>
              </w:rPr>
            </w:pPr>
            <w:r w:rsidRPr="00A42EEA">
              <w:rPr>
                <w:rFonts w:cs="Arial"/>
                <w:color w:val="333333"/>
              </w:rPr>
              <w:t>[insert nearest town, county, country (E/S/W/NI)]</w:t>
            </w:r>
          </w:p>
        </w:tc>
      </w:tr>
      <w:tr w:rsidR="00D11160" w:rsidRPr="00A42EEA" w14:paraId="5A5CD4E5" w14:textId="77777777" w:rsidTr="000F754C">
        <w:trPr>
          <w:trHeight w:val="567"/>
        </w:trPr>
        <w:tc>
          <w:tcPr>
            <w:tcW w:w="3948" w:type="dxa"/>
            <w:shd w:val="clear" w:color="auto" w:fill="D9D9D9" w:themeFill="background1" w:themeFillShade="D9"/>
            <w:vAlign w:val="center"/>
          </w:tcPr>
          <w:p w14:paraId="202582CD" w14:textId="6AA62AA8" w:rsidR="00D11160" w:rsidRPr="00A42EEA" w:rsidRDefault="002063FF" w:rsidP="002A7B56">
            <w:pPr>
              <w:ind w:right="66"/>
              <w:rPr>
                <w:rFonts w:cs="Arial"/>
                <w:b w:val="0"/>
                <w:color w:val="000000"/>
              </w:rPr>
            </w:pPr>
            <w:r w:rsidRPr="00A42EEA">
              <w:rPr>
                <w:rFonts w:cs="Arial"/>
                <w:color w:val="000000"/>
              </w:rPr>
              <w:t>Grid Reference:</w:t>
            </w:r>
          </w:p>
        </w:tc>
        <w:tc>
          <w:tcPr>
            <w:tcW w:w="6000" w:type="dxa"/>
            <w:vAlign w:val="center"/>
          </w:tcPr>
          <w:p w14:paraId="5A17B3E2" w14:textId="77777777" w:rsidR="00D11160" w:rsidRPr="00A42EEA" w:rsidRDefault="00D11160" w:rsidP="002A7B56">
            <w:pPr>
              <w:ind w:right="66"/>
              <w:rPr>
                <w:rFonts w:cs="Arial"/>
                <w:color w:val="333333"/>
              </w:rPr>
            </w:pPr>
            <w:r w:rsidRPr="00A42EEA">
              <w:rPr>
                <w:rFonts w:cs="Arial"/>
                <w:color w:val="333333"/>
              </w:rPr>
              <w:t xml:space="preserve">[insert grid reference </w:t>
            </w:r>
            <w:proofErr w:type="gramStart"/>
            <w:r w:rsidRPr="00A42EEA">
              <w:rPr>
                <w:rFonts w:cs="Arial"/>
                <w:color w:val="333333"/>
              </w:rPr>
              <w:t>e.g.</w:t>
            </w:r>
            <w:proofErr w:type="gramEnd"/>
            <w:r w:rsidRPr="00A42EEA">
              <w:rPr>
                <w:rFonts w:cs="Arial"/>
                <w:color w:val="333333"/>
              </w:rPr>
              <w:t xml:space="preserve"> AB123456]</w:t>
            </w:r>
          </w:p>
        </w:tc>
      </w:tr>
      <w:tr w:rsidR="00D11160" w:rsidRPr="00A42EEA" w14:paraId="022409B9" w14:textId="77777777" w:rsidTr="000F754C">
        <w:trPr>
          <w:trHeight w:val="567"/>
        </w:trPr>
        <w:tc>
          <w:tcPr>
            <w:tcW w:w="3948" w:type="dxa"/>
            <w:shd w:val="clear" w:color="auto" w:fill="D9D9D9" w:themeFill="background1" w:themeFillShade="D9"/>
            <w:vAlign w:val="center"/>
          </w:tcPr>
          <w:p w14:paraId="36602F55" w14:textId="430F61FA" w:rsidR="00D11160" w:rsidRPr="00A42EEA" w:rsidRDefault="002063FF" w:rsidP="002A7B56">
            <w:pPr>
              <w:ind w:right="66"/>
              <w:rPr>
                <w:rFonts w:cs="Arial"/>
                <w:b w:val="0"/>
                <w:color w:val="000000"/>
              </w:rPr>
            </w:pPr>
            <w:r w:rsidRPr="00A42EEA">
              <w:rPr>
                <w:rFonts w:cs="Arial"/>
                <w:color w:val="000000"/>
              </w:rPr>
              <w:t xml:space="preserve">Gross </w:t>
            </w:r>
            <w:r w:rsidR="00D11160" w:rsidRPr="00A42EEA">
              <w:rPr>
                <w:rFonts w:cs="Arial"/>
                <w:color w:val="000000"/>
              </w:rPr>
              <w:t>Area (ha)</w:t>
            </w:r>
            <w:r w:rsidRPr="00A42EEA">
              <w:rPr>
                <w:rFonts w:cs="Arial"/>
                <w:color w:val="000000"/>
              </w:rPr>
              <w:t>:</w:t>
            </w:r>
          </w:p>
        </w:tc>
        <w:tc>
          <w:tcPr>
            <w:tcW w:w="6000" w:type="dxa"/>
            <w:vAlign w:val="center"/>
          </w:tcPr>
          <w:p w14:paraId="23049710" w14:textId="77777777" w:rsidR="00D11160" w:rsidRPr="00A42EEA" w:rsidRDefault="00D11160" w:rsidP="00856AE7">
            <w:pPr>
              <w:ind w:right="66"/>
              <w:rPr>
                <w:rFonts w:cs="Arial"/>
                <w:color w:val="333333"/>
              </w:rPr>
            </w:pPr>
            <w:r w:rsidRPr="00A42EEA">
              <w:rPr>
                <w:rFonts w:cs="Arial"/>
                <w:color w:val="333333"/>
              </w:rPr>
              <w:t>[insert area]</w:t>
            </w:r>
          </w:p>
        </w:tc>
      </w:tr>
      <w:tr w:rsidR="00186764" w:rsidRPr="00A42EEA" w14:paraId="49CD7637" w14:textId="77777777" w:rsidTr="000F754C">
        <w:trPr>
          <w:trHeight w:val="567"/>
        </w:trPr>
        <w:tc>
          <w:tcPr>
            <w:tcW w:w="3948" w:type="dxa"/>
            <w:shd w:val="clear" w:color="auto" w:fill="D9D9D9" w:themeFill="background1" w:themeFillShade="D9"/>
            <w:vAlign w:val="center"/>
          </w:tcPr>
          <w:p w14:paraId="3FEDEA44" w14:textId="65750469" w:rsidR="00186764" w:rsidRPr="00A42EEA" w:rsidRDefault="00186764" w:rsidP="00186764">
            <w:pPr>
              <w:ind w:right="66"/>
              <w:rPr>
                <w:rFonts w:cs="Arial"/>
                <w:color w:val="000000"/>
              </w:rPr>
            </w:pPr>
            <w:r w:rsidRPr="00A42EEA">
              <w:rPr>
                <w:rFonts w:cs="Arial"/>
                <w:color w:val="000000"/>
              </w:rPr>
              <w:t>Net Area (ha):</w:t>
            </w:r>
          </w:p>
        </w:tc>
        <w:tc>
          <w:tcPr>
            <w:tcW w:w="6000" w:type="dxa"/>
            <w:vAlign w:val="center"/>
          </w:tcPr>
          <w:p w14:paraId="254100EE" w14:textId="55780FEA" w:rsidR="00186764" w:rsidRPr="00A42EEA" w:rsidRDefault="00186764" w:rsidP="00186764">
            <w:pPr>
              <w:ind w:right="66"/>
              <w:rPr>
                <w:rFonts w:cs="Arial"/>
                <w:color w:val="333333"/>
              </w:rPr>
            </w:pPr>
            <w:r w:rsidRPr="00A42EEA">
              <w:rPr>
                <w:rFonts w:cs="Arial"/>
                <w:color w:val="333333"/>
              </w:rPr>
              <w:t>[insert area]</w:t>
            </w:r>
          </w:p>
        </w:tc>
      </w:tr>
      <w:tr w:rsidR="00186764" w:rsidRPr="00A42EEA" w14:paraId="77FA8209" w14:textId="77777777" w:rsidTr="000F754C">
        <w:trPr>
          <w:trHeight w:val="567"/>
        </w:trPr>
        <w:tc>
          <w:tcPr>
            <w:tcW w:w="3948" w:type="dxa"/>
            <w:shd w:val="clear" w:color="auto" w:fill="D9D9D9" w:themeFill="background1" w:themeFillShade="D9"/>
            <w:vAlign w:val="center"/>
          </w:tcPr>
          <w:p w14:paraId="3B95A791" w14:textId="40180E34" w:rsidR="00186764" w:rsidRPr="00A42EEA" w:rsidRDefault="00186764" w:rsidP="00186764">
            <w:pPr>
              <w:ind w:right="66"/>
              <w:rPr>
                <w:rFonts w:cs="Arial"/>
                <w:b w:val="0"/>
                <w:color w:val="000000"/>
              </w:rPr>
            </w:pPr>
            <w:r w:rsidRPr="00A42EEA">
              <w:rPr>
                <w:rFonts w:cs="Arial"/>
                <w:color w:val="000000"/>
              </w:rPr>
              <w:t>Project Developer:</w:t>
            </w:r>
          </w:p>
        </w:tc>
        <w:tc>
          <w:tcPr>
            <w:tcW w:w="6000" w:type="dxa"/>
            <w:vAlign w:val="center"/>
          </w:tcPr>
          <w:p w14:paraId="774A49B4" w14:textId="757D69D5" w:rsidR="00186764" w:rsidRPr="00A42EEA" w:rsidRDefault="00186764" w:rsidP="00186764">
            <w:pPr>
              <w:ind w:right="66"/>
              <w:rPr>
                <w:rFonts w:cs="Arial"/>
                <w:color w:val="333333"/>
              </w:rPr>
            </w:pPr>
            <w:r w:rsidRPr="00A42EEA">
              <w:rPr>
                <w:rFonts w:cs="Arial"/>
                <w:color w:val="333333"/>
              </w:rPr>
              <w:t>[insert Individual/Organisation name</w:t>
            </w:r>
            <w:r w:rsidR="00123843" w:rsidRPr="00A42EEA">
              <w:rPr>
                <w:rFonts w:cs="Arial"/>
                <w:color w:val="333333"/>
              </w:rPr>
              <w:t xml:space="preserve"> as it appears on </w:t>
            </w:r>
            <w:r w:rsidR="00917B3C" w:rsidRPr="00A42EEA">
              <w:rPr>
                <w:rFonts w:cs="Arial"/>
                <w:color w:val="333333"/>
              </w:rPr>
              <w:t xml:space="preserve">the UK land </w:t>
            </w:r>
            <w:r w:rsidR="00716978" w:rsidRPr="00A42EEA">
              <w:rPr>
                <w:rFonts w:cs="Arial"/>
                <w:color w:val="333333"/>
              </w:rPr>
              <w:t>C</w:t>
            </w:r>
            <w:r w:rsidR="00917B3C" w:rsidRPr="00A42EEA">
              <w:rPr>
                <w:rFonts w:cs="Arial"/>
                <w:color w:val="333333"/>
              </w:rPr>
              <w:t xml:space="preserve">arbon </w:t>
            </w:r>
            <w:r w:rsidR="00716978" w:rsidRPr="00A42EEA">
              <w:rPr>
                <w:rFonts w:cs="Arial"/>
                <w:color w:val="333333"/>
              </w:rPr>
              <w:t>R</w:t>
            </w:r>
            <w:r w:rsidR="00917B3C" w:rsidRPr="00A42EEA">
              <w:rPr>
                <w:rFonts w:cs="Arial"/>
                <w:color w:val="333333"/>
              </w:rPr>
              <w:t>egistry</w:t>
            </w:r>
            <w:r w:rsidRPr="00A42EEA">
              <w:rPr>
                <w:rFonts w:cs="Arial"/>
                <w:color w:val="333333"/>
              </w:rPr>
              <w:t>]</w:t>
            </w:r>
          </w:p>
        </w:tc>
      </w:tr>
      <w:tr w:rsidR="003323F1" w:rsidRPr="00A42EEA" w14:paraId="77832CCA" w14:textId="77777777" w:rsidTr="000F754C">
        <w:trPr>
          <w:trHeight w:val="567"/>
        </w:trPr>
        <w:tc>
          <w:tcPr>
            <w:tcW w:w="3948" w:type="dxa"/>
            <w:shd w:val="clear" w:color="auto" w:fill="D9D9D9" w:themeFill="background1" w:themeFillShade="D9"/>
            <w:vAlign w:val="center"/>
          </w:tcPr>
          <w:p w14:paraId="6B8DDD71" w14:textId="5FA3C100" w:rsidR="003323F1" w:rsidRPr="00A42EEA" w:rsidRDefault="003323F1" w:rsidP="00186764">
            <w:pPr>
              <w:ind w:right="66"/>
              <w:rPr>
                <w:rFonts w:cs="Arial"/>
                <w:color w:val="000000"/>
              </w:rPr>
            </w:pPr>
            <w:r w:rsidRPr="00A42EEA">
              <w:rPr>
                <w:rFonts w:cs="Arial"/>
                <w:color w:val="000000"/>
              </w:rPr>
              <w:t>Name of submitting organisation</w:t>
            </w:r>
            <w:r w:rsidR="005F1349" w:rsidRPr="00A42EEA">
              <w:rPr>
                <w:rFonts w:cs="Arial"/>
                <w:color w:val="000000"/>
              </w:rPr>
              <w:t xml:space="preserve"> (if different):</w:t>
            </w:r>
          </w:p>
        </w:tc>
        <w:tc>
          <w:tcPr>
            <w:tcW w:w="6000" w:type="dxa"/>
            <w:vAlign w:val="center"/>
          </w:tcPr>
          <w:p w14:paraId="3C75351B" w14:textId="708DA9E9" w:rsidR="003323F1" w:rsidRPr="00A42EEA" w:rsidRDefault="00211856" w:rsidP="00186764">
            <w:pPr>
              <w:ind w:right="66"/>
              <w:rPr>
                <w:rFonts w:cs="Arial"/>
                <w:color w:val="333333"/>
              </w:rPr>
            </w:pPr>
            <w:r w:rsidRPr="00A42EEA">
              <w:rPr>
                <w:rFonts w:cs="Arial"/>
                <w:color w:val="333333"/>
              </w:rPr>
              <w:t>[</w:t>
            </w:r>
            <w:r w:rsidR="009B364F" w:rsidRPr="00A42EEA">
              <w:rPr>
                <w:rFonts w:cs="Arial"/>
                <w:color w:val="333333"/>
              </w:rPr>
              <w:t xml:space="preserve">insert </w:t>
            </w:r>
            <w:r w:rsidRPr="00A42EEA">
              <w:rPr>
                <w:rFonts w:cs="Arial"/>
                <w:color w:val="333333"/>
              </w:rPr>
              <w:t>organisation</w:t>
            </w:r>
            <w:r w:rsidR="009B364F" w:rsidRPr="00A42EEA">
              <w:rPr>
                <w:rFonts w:cs="Arial"/>
                <w:color w:val="333333"/>
              </w:rPr>
              <w:t xml:space="preserve"> name</w:t>
            </w:r>
            <w:r w:rsidRPr="00A42EEA">
              <w:rPr>
                <w:rFonts w:cs="Arial"/>
                <w:color w:val="333333"/>
              </w:rPr>
              <w:t>]</w:t>
            </w:r>
          </w:p>
        </w:tc>
      </w:tr>
      <w:tr w:rsidR="00186764" w:rsidRPr="00A42EEA" w14:paraId="5E4027A8" w14:textId="77777777" w:rsidTr="000F754C">
        <w:trPr>
          <w:trHeight w:val="567"/>
        </w:trPr>
        <w:tc>
          <w:tcPr>
            <w:tcW w:w="3948" w:type="dxa"/>
            <w:shd w:val="clear" w:color="auto" w:fill="D9D9D9" w:themeFill="background1" w:themeFillShade="D9"/>
            <w:vAlign w:val="center"/>
          </w:tcPr>
          <w:p w14:paraId="605B9904" w14:textId="4FDC4799" w:rsidR="00186764" w:rsidRPr="00A42EEA" w:rsidRDefault="00186764" w:rsidP="00186764">
            <w:pPr>
              <w:ind w:right="66"/>
              <w:rPr>
                <w:rFonts w:cs="Arial"/>
                <w:b w:val="0"/>
                <w:color w:val="000000"/>
              </w:rPr>
            </w:pPr>
            <w:r w:rsidRPr="00A42EEA">
              <w:rPr>
                <w:rFonts w:cs="Arial"/>
                <w:color w:val="000000"/>
              </w:rPr>
              <w:t>PDD Completed by:</w:t>
            </w:r>
          </w:p>
        </w:tc>
        <w:tc>
          <w:tcPr>
            <w:tcW w:w="6000" w:type="dxa"/>
            <w:vAlign w:val="center"/>
          </w:tcPr>
          <w:p w14:paraId="350A1122" w14:textId="4FA8419F" w:rsidR="00186764" w:rsidRPr="00A42EEA" w:rsidRDefault="00186764" w:rsidP="00186764">
            <w:pPr>
              <w:ind w:right="66"/>
              <w:rPr>
                <w:rFonts w:cs="Arial"/>
                <w:color w:val="333333"/>
              </w:rPr>
            </w:pPr>
            <w:r w:rsidRPr="00A42EEA">
              <w:rPr>
                <w:rFonts w:cs="Arial"/>
                <w:color w:val="333333"/>
              </w:rPr>
              <w:t>[insert author’s name &amp; relationship to project developer]</w:t>
            </w:r>
          </w:p>
        </w:tc>
      </w:tr>
      <w:tr w:rsidR="007E4D3E" w:rsidRPr="00A42EEA" w14:paraId="0AD70A85" w14:textId="77777777" w:rsidTr="000F754C">
        <w:trPr>
          <w:trHeight w:val="567"/>
        </w:trPr>
        <w:tc>
          <w:tcPr>
            <w:tcW w:w="3948" w:type="dxa"/>
            <w:shd w:val="clear" w:color="auto" w:fill="D9D9D9" w:themeFill="background1" w:themeFillShade="D9"/>
            <w:vAlign w:val="center"/>
          </w:tcPr>
          <w:p w14:paraId="144460D1" w14:textId="67EEFC23" w:rsidR="007E4D3E" w:rsidRPr="00A42EEA" w:rsidRDefault="007E4D3E" w:rsidP="00186764">
            <w:pPr>
              <w:ind w:right="66"/>
              <w:rPr>
                <w:rFonts w:cs="Arial"/>
                <w:color w:val="000000"/>
              </w:rPr>
            </w:pPr>
            <w:r w:rsidRPr="00A42EEA">
              <w:rPr>
                <w:rFonts w:cs="Arial"/>
                <w:color w:val="000000"/>
              </w:rPr>
              <w:t xml:space="preserve">Completed and submitted to </w:t>
            </w:r>
            <w:r w:rsidR="00931A75" w:rsidRPr="00A42EEA">
              <w:rPr>
                <w:rFonts w:cs="Arial"/>
                <w:color w:val="000000"/>
              </w:rPr>
              <w:t xml:space="preserve">validation body </w:t>
            </w:r>
            <w:r w:rsidR="00E3391F" w:rsidRPr="00A42EEA">
              <w:rPr>
                <w:rFonts w:cs="Arial"/>
                <w:color w:val="000000"/>
              </w:rPr>
              <w:t>on:</w:t>
            </w:r>
          </w:p>
        </w:tc>
        <w:tc>
          <w:tcPr>
            <w:tcW w:w="6000" w:type="dxa"/>
            <w:vAlign w:val="center"/>
          </w:tcPr>
          <w:p w14:paraId="1E42FC55" w14:textId="7E3D0026" w:rsidR="007E4D3E" w:rsidRPr="00A42EEA" w:rsidRDefault="00AA4D3B" w:rsidP="00186764">
            <w:pPr>
              <w:ind w:right="66"/>
              <w:rPr>
                <w:rFonts w:cs="Arial"/>
                <w:color w:val="333333"/>
              </w:rPr>
            </w:pPr>
            <w:r w:rsidRPr="00A42EEA">
              <w:rPr>
                <w:rFonts w:cs="Arial"/>
                <w:color w:val="333333"/>
              </w:rPr>
              <w:t xml:space="preserve">[insert </w:t>
            </w:r>
            <w:r w:rsidR="00F86A4E" w:rsidRPr="00A42EEA">
              <w:rPr>
                <w:rFonts w:cs="Arial"/>
                <w:color w:val="333333"/>
              </w:rPr>
              <w:t>dd/mm/</w:t>
            </w:r>
            <w:proofErr w:type="spellStart"/>
            <w:r w:rsidR="00F86A4E" w:rsidRPr="00A42EEA">
              <w:rPr>
                <w:rFonts w:cs="Arial"/>
                <w:color w:val="333333"/>
              </w:rPr>
              <w:t>yy</w:t>
            </w:r>
            <w:r w:rsidR="00A17D30" w:rsidRPr="00A42EEA">
              <w:rPr>
                <w:rFonts w:cs="Arial"/>
                <w:color w:val="333333"/>
              </w:rPr>
              <w:t>yy</w:t>
            </w:r>
            <w:proofErr w:type="spellEnd"/>
            <w:r w:rsidR="00A17D30" w:rsidRPr="00A42EEA">
              <w:rPr>
                <w:rFonts w:cs="Arial"/>
                <w:color w:val="333333"/>
              </w:rPr>
              <w:t>]</w:t>
            </w:r>
          </w:p>
        </w:tc>
      </w:tr>
      <w:tr w:rsidR="00186764" w:rsidRPr="00A42EEA" w14:paraId="0E0BB57D" w14:textId="77777777" w:rsidTr="000F754C">
        <w:trPr>
          <w:trHeight w:val="567"/>
        </w:trPr>
        <w:tc>
          <w:tcPr>
            <w:tcW w:w="3948" w:type="dxa"/>
            <w:shd w:val="clear" w:color="auto" w:fill="D9D9D9" w:themeFill="background1" w:themeFillShade="D9"/>
            <w:vAlign w:val="center"/>
          </w:tcPr>
          <w:p w14:paraId="62D98D65" w14:textId="77777777" w:rsidR="00186764" w:rsidRPr="00A42EEA" w:rsidRDefault="00186764" w:rsidP="00186764">
            <w:pPr>
              <w:ind w:right="66"/>
              <w:rPr>
                <w:rFonts w:cs="Arial"/>
                <w:b w:val="0"/>
                <w:color w:val="000000"/>
              </w:rPr>
            </w:pPr>
            <w:r w:rsidRPr="00A42EEA">
              <w:rPr>
                <w:rFonts w:cs="Arial"/>
                <w:color w:val="000000"/>
              </w:rPr>
              <w:t>Email contact:</w:t>
            </w:r>
          </w:p>
        </w:tc>
        <w:tc>
          <w:tcPr>
            <w:tcW w:w="6000" w:type="dxa"/>
            <w:vAlign w:val="center"/>
          </w:tcPr>
          <w:p w14:paraId="4F1259CC" w14:textId="77777777" w:rsidR="00186764" w:rsidRPr="00A42EEA" w:rsidRDefault="00186764" w:rsidP="00186764">
            <w:pPr>
              <w:ind w:right="66"/>
              <w:rPr>
                <w:rFonts w:cs="Arial"/>
                <w:color w:val="333333"/>
              </w:rPr>
            </w:pPr>
            <w:r w:rsidRPr="00A42EEA">
              <w:rPr>
                <w:rFonts w:cs="Arial"/>
                <w:color w:val="333333"/>
              </w:rPr>
              <w:t>[insert email address]</w:t>
            </w:r>
          </w:p>
        </w:tc>
      </w:tr>
    </w:tbl>
    <w:p w14:paraId="1F02F758" w14:textId="59521DCE" w:rsidR="00963A15" w:rsidRPr="00A42EEA" w:rsidRDefault="00963A15" w:rsidP="00963A15">
      <w:pPr>
        <w:ind w:right="66"/>
        <w:rPr>
          <w:rFonts w:cs="Arial"/>
          <w:b w:val="0"/>
          <w:bCs/>
        </w:rPr>
      </w:pPr>
    </w:p>
    <w:p w14:paraId="3B2FAF8C" w14:textId="1F19B924" w:rsidR="00963A15" w:rsidRPr="00A42EEA" w:rsidRDefault="00A42EEA" w:rsidP="00963A15">
      <w:pPr>
        <w:ind w:right="66"/>
        <w:rPr>
          <w:rFonts w:cs="Arial"/>
          <w:b w:val="0"/>
          <w:bCs/>
          <w:i/>
          <w:color w:val="4F81BD" w:themeColor="accent1"/>
        </w:rPr>
      </w:pPr>
      <w:r w:rsidRPr="00A42EEA">
        <w:rPr>
          <w:rFonts w:cs="Arial"/>
          <w:b w:val="0"/>
          <w:bCs/>
          <w:noProof/>
          <w:color w:val="4F81BD" w:themeColor="accent1"/>
          <w:u w:val="single"/>
        </w:rPr>
        <mc:AlternateContent>
          <mc:Choice Requires="wps">
            <w:drawing>
              <wp:anchor distT="45720" distB="45720" distL="114300" distR="114300" simplePos="0" relativeHeight="251658243" behindDoc="0" locked="0" layoutInCell="1" allowOverlap="1" wp14:anchorId="045757EF" wp14:editId="2E7D7BBF">
                <wp:simplePos x="0" y="0"/>
                <wp:positionH relativeFrom="column">
                  <wp:posOffset>-43815</wp:posOffset>
                </wp:positionH>
                <wp:positionV relativeFrom="paragraph">
                  <wp:posOffset>504825</wp:posOffset>
                </wp:positionV>
                <wp:extent cx="6267450" cy="1404620"/>
                <wp:effectExtent l="0" t="0" r="19050" b="2159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chemeClr val="tx1">
                              <a:lumMod val="65000"/>
                              <a:lumOff val="35000"/>
                            </a:schemeClr>
                          </a:solidFill>
                          <a:miter lim="800000"/>
                          <a:headEnd/>
                          <a:tailEnd/>
                        </a:ln>
                      </wps:spPr>
                      <wps:txbx>
                        <w:txbxContent>
                          <w:p w14:paraId="53D2C58B" w14:textId="221F0679" w:rsidR="00A42EEA" w:rsidRPr="00A42EEA" w:rsidRDefault="00A42EEA" w:rsidP="00A42EEA">
                            <w:pPr>
                              <w:rPr>
                                <w:i/>
                                <w:iCs/>
                                <w:color w:val="B49200"/>
                              </w:rPr>
                            </w:pPr>
                            <w:r w:rsidRPr="00A42EEA">
                              <w:rPr>
                                <w:i/>
                                <w:iCs/>
                                <w:color w:val="B49200"/>
                              </w:rPr>
                              <w:t>P</w:t>
                            </w:r>
                            <w:r>
                              <w:rPr>
                                <w:i/>
                                <w:iCs/>
                                <w:color w:val="B49200"/>
                              </w:rPr>
                              <w:t>lease note</w:t>
                            </w:r>
                            <w:r w:rsidRPr="00A42EEA">
                              <w:rPr>
                                <w:i/>
                                <w:iCs/>
                                <w:color w:val="B49200"/>
                              </w:rPr>
                              <w:t xml:space="preserve">:  </w:t>
                            </w:r>
                          </w:p>
                          <w:p w14:paraId="57F1396A" w14:textId="77777777" w:rsidR="00A42EEA" w:rsidRPr="00A42EEA" w:rsidRDefault="00A42EEA" w:rsidP="00A42EEA">
                            <w:pPr>
                              <w:rPr>
                                <w:color w:val="595959" w:themeColor="text1" w:themeTint="A6"/>
                              </w:rPr>
                            </w:pPr>
                            <w:r w:rsidRPr="00A42EEA">
                              <w:rPr>
                                <w:color w:val="595959" w:themeColor="text1" w:themeTint="A6"/>
                              </w:rPr>
                              <w:t>1.</w:t>
                            </w:r>
                            <w:r w:rsidRPr="00A42EEA">
                              <w:rPr>
                                <w:color w:val="595959" w:themeColor="text1" w:themeTint="A6"/>
                              </w:rPr>
                              <w:tab/>
                              <w:t>When completing each section of this document please refer to the requirements set out in the relevant section of the Peatland Code.  Boxes for text can be expanded if not large enough.</w:t>
                            </w:r>
                          </w:p>
                          <w:p w14:paraId="5C348221" w14:textId="77777777" w:rsidR="00A42EEA" w:rsidRPr="00A42EEA" w:rsidRDefault="00A42EEA" w:rsidP="00A42EEA">
                            <w:pPr>
                              <w:rPr>
                                <w:color w:val="595959" w:themeColor="text1" w:themeTint="A6"/>
                              </w:rPr>
                            </w:pPr>
                            <w:r w:rsidRPr="00A42EEA">
                              <w:rPr>
                                <w:color w:val="595959" w:themeColor="text1" w:themeTint="A6"/>
                              </w:rPr>
                              <w:t>2.</w:t>
                            </w:r>
                            <w:r w:rsidRPr="00A42EEA">
                              <w:rPr>
                                <w:color w:val="595959" w:themeColor="text1" w:themeTint="A6"/>
                              </w:rPr>
                              <w:tab/>
                              <w:t xml:space="preserve">Your Project Design Document will be made available on the publicly available Peatland Code Registry upon achievement of validation.  </w:t>
                            </w:r>
                          </w:p>
                          <w:p w14:paraId="11194C6A" w14:textId="65711808" w:rsidR="00A42EEA" w:rsidRPr="00A42EEA" w:rsidRDefault="00A42EEA" w:rsidP="00A42EEA">
                            <w:pPr>
                              <w:rPr>
                                <w:color w:val="595959" w:themeColor="text1" w:themeTint="A6"/>
                              </w:rPr>
                            </w:pPr>
                            <w:r w:rsidRPr="00A42EEA">
                              <w:rPr>
                                <w:color w:val="595959" w:themeColor="text1" w:themeTint="A6"/>
                              </w:rPr>
                              <w:t>3.</w:t>
                            </w:r>
                            <w:r w:rsidRPr="00A42EEA">
                              <w:rPr>
                                <w:color w:val="595959" w:themeColor="text1" w:themeTint="A6"/>
                              </w:rPr>
                              <w:tab/>
                              <w:t>Additional evidence to support the statements made within this document will be required by the certification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757EF" id="_x0000_t202" coordsize="21600,21600" o:spt="202" path="m,l,21600r21600,l21600,xe">
                <v:stroke joinstyle="miter"/>
                <v:path gradientshapeok="t" o:connecttype="rect"/>
              </v:shapetype>
              <v:shape id="Text Box 217" o:spid="_x0000_s1026" type="#_x0000_t202" style="position:absolute;margin-left:-3.45pt;margin-top:39.75pt;width:49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5XMQIAAFoEAAAOAAAAZHJzL2Uyb0RvYy54bWysVF1v2yAUfZ+0/4B4X+xkSdpacaouXaZJ&#10;3YfU7QdgjGM04DIgsbNf3wt20rR7m5YHBPfiw73nnJvVba8VOQjnJZiSTic5JcJwqKXZlfTnj+27&#10;a0p8YKZmCowo6VF4ert++2bV2ULMoAVVC0cQxPiisyVtQ7BFlnneCs38BKwwmGzAaRbw6HZZ7ViH&#10;6FplszxfZh242jrgwnuM3g9Juk74TSN4+NY0XgSiSoq1hbS6tFZxzdYrVuwcs63kYxnsH6rQTBp8&#10;9Ax1zwIjeyf/gtKSO/DQhAkHnUHTSC5SD9jNNH/VzWPLrEi9IDnenmny/w+Wfz082u+OhP4D9Chg&#10;asLbB+C/PDGwaZnZiTvnoGsFq/HhaaQs66wvxk8j1b7wEaTqvkCNIrN9gATUN05HVrBPgugowPFM&#10;uugD4RhczpZX8wWmOOam83y+nCVZMlacPrfOh08CNImbkjpUNcGzw4MPsRxWnK7E1zwoWW+lUung&#10;dtVGOXJg6IBt+qUOXl1ThnQlvVnMFgMDLyCiGcUZJPQDS2qvsd0BeLnI89FMGEbLDeH3pzBWmCwd&#10;UVK9L2rUMuAQKKlLeo04J6TI+EdTJ4sGJtWwRyhlRgki6wP/oa96vBilqKA+ohgOBrPjcOKmBfeH&#10;kg6NXlL/e8+coER9NijozXQ+j5ORDvPFFbJP3GWmuswwwxGqpIGSYbsJaZoS1fYOhd/KJMlzJWOt&#10;aODU+ThscUIuz+nW81/C+gkAAP//AwBQSwMEFAAGAAgAAAAhAGgNTCLgAAAACQEAAA8AAABkcnMv&#10;ZG93bnJldi54bWxMj8FOwzAQRO9I/QdrK3Fr7bSibUKcCiFBLkhAQD078TaJaq+j2G0DX485wXE0&#10;o5k3+X6yhl1w9L0jCclSAENqnO6plfD58bTYAfNBkVbGEUr4Qg/7YnaTq0y7K73jpQotiyXkMyWh&#10;C2HIOPdNh1b5pRuQond0o1UhyrHlelTXWG4NXwmx4Vb1FBc6NeBjh82pOlsJz0NVJvXqpTwczIkf&#10;X7/LN6S1lLfz6eEeWMAp/IXhFz+iQxGZancm7ZmRsNikMSlhm94Bi366EwmwWsJaiC3wIuf/HxQ/&#10;AAAA//8DAFBLAQItABQABgAIAAAAIQC2gziS/gAAAOEBAAATAAAAAAAAAAAAAAAAAAAAAABbQ29u&#10;dGVudF9UeXBlc10ueG1sUEsBAi0AFAAGAAgAAAAhADj9If/WAAAAlAEAAAsAAAAAAAAAAAAAAAAA&#10;LwEAAF9yZWxzLy5yZWxzUEsBAi0AFAAGAAgAAAAhAMoUvlcxAgAAWgQAAA4AAAAAAAAAAAAAAAAA&#10;LgIAAGRycy9lMm9Eb2MueG1sUEsBAi0AFAAGAAgAAAAhAGgNTCLgAAAACQEAAA8AAAAAAAAAAAAA&#10;AAAAiwQAAGRycy9kb3ducmV2LnhtbFBLBQYAAAAABAAEAPMAAACYBQAAAAA=&#10;" strokecolor="#5a5a5a [2109]">
                <v:textbox style="mso-fit-shape-to-text:t">
                  <w:txbxContent>
                    <w:p w14:paraId="53D2C58B" w14:textId="221F0679" w:rsidR="00A42EEA" w:rsidRPr="00A42EEA" w:rsidRDefault="00A42EEA" w:rsidP="00A42EEA">
                      <w:pPr>
                        <w:rPr>
                          <w:i/>
                          <w:iCs/>
                          <w:color w:val="B49200"/>
                        </w:rPr>
                      </w:pPr>
                      <w:r w:rsidRPr="00A42EEA">
                        <w:rPr>
                          <w:i/>
                          <w:iCs/>
                          <w:color w:val="B49200"/>
                        </w:rPr>
                        <w:t>P</w:t>
                      </w:r>
                      <w:r>
                        <w:rPr>
                          <w:i/>
                          <w:iCs/>
                          <w:color w:val="B49200"/>
                        </w:rPr>
                        <w:t>lease note</w:t>
                      </w:r>
                      <w:r w:rsidRPr="00A42EEA">
                        <w:rPr>
                          <w:i/>
                          <w:iCs/>
                          <w:color w:val="B49200"/>
                        </w:rPr>
                        <w:t xml:space="preserve">:  </w:t>
                      </w:r>
                    </w:p>
                    <w:p w14:paraId="57F1396A" w14:textId="77777777" w:rsidR="00A42EEA" w:rsidRPr="00A42EEA" w:rsidRDefault="00A42EEA" w:rsidP="00A42EEA">
                      <w:pPr>
                        <w:rPr>
                          <w:color w:val="595959" w:themeColor="text1" w:themeTint="A6"/>
                        </w:rPr>
                      </w:pPr>
                      <w:r w:rsidRPr="00A42EEA">
                        <w:rPr>
                          <w:color w:val="595959" w:themeColor="text1" w:themeTint="A6"/>
                        </w:rPr>
                        <w:t>1.</w:t>
                      </w:r>
                      <w:r w:rsidRPr="00A42EEA">
                        <w:rPr>
                          <w:color w:val="595959" w:themeColor="text1" w:themeTint="A6"/>
                        </w:rPr>
                        <w:tab/>
                        <w:t>When completing each section of this document please refer to the requirements set out in the relevant section of the Peatland Code.  Boxes for text can be expanded if not large enough.</w:t>
                      </w:r>
                    </w:p>
                    <w:p w14:paraId="5C348221" w14:textId="77777777" w:rsidR="00A42EEA" w:rsidRPr="00A42EEA" w:rsidRDefault="00A42EEA" w:rsidP="00A42EEA">
                      <w:pPr>
                        <w:rPr>
                          <w:color w:val="595959" w:themeColor="text1" w:themeTint="A6"/>
                        </w:rPr>
                      </w:pPr>
                      <w:r w:rsidRPr="00A42EEA">
                        <w:rPr>
                          <w:color w:val="595959" w:themeColor="text1" w:themeTint="A6"/>
                        </w:rPr>
                        <w:t>2.</w:t>
                      </w:r>
                      <w:r w:rsidRPr="00A42EEA">
                        <w:rPr>
                          <w:color w:val="595959" w:themeColor="text1" w:themeTint="A6"/>
                        </w:rPr>
                        <w:tab/>
                        <w:t xml:space="preserve">Your Project Design Document will be made available on the publicly available Peatland Code Registry upon achievement of validation.  </w:t>
                      </w:r>
                    </w:p>
                    <w:p w14:paraId="11194C6A" w14:textId="65711808" w:rsidR="00A42EEA" w:rsidRPr="00A42EEA" w:rsidRDefault="00A42EEA" w:rsidP="00A42EEA">
                      <w:pPr>
                        <w:rPr>
                          <w:color w:val="595959" w:themeColor="text1" w:themeTint="A6"/>
                        </w:rPr>
                      </w:pPr>
                      <w:r w:rsidRPr="00A42EEA">
                        <w:rPr>
                          <w:color w:val="595959" w:themeColor="text1" w:themeTint="A6"/>
                        </w:rPr>
                        <w:t>3.</w:t>
                      </w:r>
                      <w:r w:rsidRPr="00A42EEA">
                        <w:rPr>
                          <w:color w:val="595959" w:themeColor="text1" w:themeTint="A6"/>
                        </w:rPr>
                        <w:tab/>
                        <w:t>Additional evidence to support the statements made within this document will be required by the certification body.</w:t>
                      </w:r>
                    </w:p>
                  </w:txbxContent>
                </v:textbox>
                <w10:wrap type="topAndBottom"/>
              </v:shape>
            </w:pict>
          </mc:Fallback>
        </mc:AlternateContent>
      </w:r>
      <w:r w:rsidR="00963A15" w:rsidRPr="00A42EEA">
        <w:rPr>
          <w:rFonts w:cs="Arial"/>
        </w:rPr>
        <w:t>All statements made in this document are correct to the best of my knowledge at the time of completion</w:t>
      </w:r>
      <w:r w:rsidR="00963A15" w:rsidRPr="00A42EEA">
        <w:rPr>
          <w:rFonts w:cs="Arial"/>
          <w:bCs/>
          <w:color w:val="4F81BD" w:themeColor="accent1"/>
        </w:rPr>
        <w:t xml:space="preserve">.   </w:t>
      </w:r>
      <w:r w:rsidR="00963A15" w:rsidRPr="00A42EEA">
        <w:rPr>
          <w:rFonts w:cs="Arial"/>
          <w:bCs/>
          <w:i/>
          <w:color w:val="007A4D"/>
        </w:rPr>
        <w:t>I agree/I disagree [Delete as applicable]</w:t>
      </w:r>
    </w:p>
    <w:p w14:paraId="40BC1467" w14:textId="75D8045C" w:rsidR="00DC5601" w:rsidRPr="00A42EEA" w:rsidRDefault="00DC5601" w:rsidP="00DC5601">
      <w:pPr>
        <w:rPr>
          <w:rFonts w:cs="Arial"/>
        </w:rPr>
      </w:pPr>
      <w:r w:rsidRPr="00A42EEA">
        <w:rPr>
          <w:rFonts w:cs="Arial"/>
        </w:rPr>
        <w:lastRenderedPageBreak/>
        <w:t>For Projects: Version Control of completed PDDs:</w:t>
      </w:r>
    </w:p>
    <w:tbl>
      <w:tblPr>
        <w:tblStyle w:val="TableGrid"/>
        <w:tblW w:w="0" w:type="auto"/>
        <w:tblLook w:val="04A0" w:firstRow="1" w:lastRow="0" w:firstColumn="1" w:lastColumn="0" w:noHBand="0" w:noVBand="1"/>
      </w:tblPr>
      <w:tblGrid>
        <w:gridCol w:w="2474"/>
        <w:gridCol w:w="2474"/>
        <w:gridCol w:w="2474"/>
        <w:gridCol w:w="2474"/>
      </w:tblGrid>
      <w:tr w:rsidR="00DC5601" w:rsidRPr="00A42EEA" w14:paraId="1377A6EE" w14:textId="77777777" w:rsidTr="00DC5601">
        <w:tc>
          <w:tcPr>
            <w:tcW w:w="2474" w:type="dxa"/>
            <w:shd w:val="clear" w:color="auto" w:fill="BFBFBF" w:themeFill="background1" w:themeFillShade="BF"/>
          </w:tcPr>
          <w:p w14:paraId="7E7AD212" w14:textId="38453786" w:rsidR="00DC5601" w:rsidRPr="00A42EEA" w:rsidRDefault="00DC5601" w:rsidP="00DC5601">
            <w:pPr>
              <w:rPr>
                <w:rFonts w:cs="Arial"/>
              </w:rPr>
            </w:pPr>
            <w:r w:rsidRPr="00A42EEA">
              <w:rPr>
                <w:rFonts w:cs="Arial"/>
              </w:rPr>
              <w:t>Version No</w:t>
            </w:r>
          </w:p>
        </w:tc>
        <w:tc>
          <w:tcPr>
            <w:tcW w:w="2474" w:type="dxa"/>
            <w:shd w:val="clear" w:color="auto" w:fill="BFBFBF" w:themeFill="background1" w:themeFillShade="BF"/>
          </w:tcPr>
          <w:p w14:paraId="48D9E7FC" w14:textId="20BC4C4A" w:rsidR="00DC5601" w:rsidRPr="00A42EEA" w:rsidRDefault="00DC5601" w:rsidP="00DC5601">
            <w:pPr>
              <w:rPr>
                <w:rFonts w:cs="Arial"/>
              </w:rPr>
            </w:pPr>
            <w:r w:rsidRPr="00A42EEA">
              <w:rPr>
                <w:rFonts w:cs="Arial"/>
              </w:rPr>
              <w:t>Date</w:t>
            </w:r>
          </w:p>
        </w:tc>
        <w:tc>
          <w:tcPr>
            <w:tcW w:w="2474" w:type="dxa"/>
            <w:shd w:val="clear" w:color="auto" w:fill="BFBFBF" w:themeFill="background1" w:themeFillShade="BF"/>
          </w:tcPr>
          <w:p w14:paraId="6AA59AAB" w14:textId="5A21DF10" w:rsidR="00DC5601" w:rsidRPr="00A42EEA" w:rsidRDefault="00DC5601">
            <w:pPr>
              <w:rPr>
                <w:rFonts w:cs="Arial"/>
              </w:rPr>
            </w:pPr>
            <w:r w:rsidRPr="00A42EEA">
              <w:rPr>
                <w:rFonts w:cs="Arial"/>
              </w:rPr>
              <w:t>Amendment</w:t>
            </w:r>
          </w:p>
        </w:tc>
        <w:tc>
          <w:tcPr>
            <w:tcW w:w="2474" w:type="dxa"/>
            <w:shd w:val="clear" w:color="auto" w:fill="BFBFBF" w:themeFill="background1" w:themeFillShade="BF"/>
          </w:tcPr>
          <w:p w14:paraId="6E2B7014" w14:textId="52731F02" w:rsidR="00DC5601" w:rsidRPr="00A42EEA" w:rsidRDefault="00DC5601">
            <w:pPr>
              <w:rPr>
                <w:rFonts w:cs="Arial"/>
              </w:rPr>
            </w:pPr>
            <w:r w:rsidRPr="00A42EEA">
              <w:rPr>
                <w:rFonts w:cs="Arial"/>
              </w:rPr>
              <w:t>Author</w:t>
            </w:r>
          </w:p>
        </w:tc>
      </w:tr>
      <w:tr w:rsidR="00DC5601" w:rsidRPr="00A42EEA" w14:paraId="4CAC9348" w14:textId="77777777" w:rsidTr="00DC5601">
        <w:tc>
          <w:tcPr>
            <w:tcW w:w="2474" w:type="dxa"/>
          </w:tcPr>
          <w:p w14:paraId="704BAF15" w14:textId="77777777" w:rsidR="00DC5601" w:rsidRPr="00A42EEA" w:rsidRDefault="00DC5601" w:rsidP="00DC5601">
            <w:pPr>
              <w:rPr>
                <w:rFonts w:cs="Arial"/>
              </w:rPr>
            </w:pPr>
          </w:p>
        </w:tc>
        <w:tc>
          <w:tcPr>
            <w:tcW w:w="2474" w:type="dxa"/>
          </w:tcPr>
          <w:p w14:paraId="2288A26E" w14:textId="77777777" w:rsidR="00DC5601" w:rsidRPr="00A42EEA" w:rsidRDefault="00DC5601" w:rsidP="00DC5601">
            <w:pPr>
              <w:rPr>
                <w:rFonts w:cs="Arial"/>
              </w:rPr>
            </w:pPr>
          </w:p>
        </w:tc>
        <w:tc>
          <w:tcPr>
            <w:tcW w:w="2474" w:type="dxa"/>
          </w:tcPr>
          <w:p w14:paraId="6ECC1BB7" w14:textId="77777777" w:rsidR="00DC5601" w:rsidRPr="00A42EEA" w:rsidRDefault="00DC5601" w:rsidP="00DC5601">
            <w:pPr>
              <w:rPr>
                <w:rFonts w:cs="Arial"/>
              </w:rPr>
            </w:pPr>
          </w:p>
        </w:tc>
        <w:tc>
          <w:tcPr>
            <w:tcW w:w="2474" w:type="dxa"/>
          </w:tcPr>
          <w:p w14:paraId="27503FCE" w14:textId="77777777" w:rsidR="00DC5601" w:rsidRPr="00A42EEA" w:rsidRDefault="00DC5601" w:rsidP="00DC5601">
            <w:pPr>
              <w:rPr>
                <w:rFonts w:cs="Arial"/>
              </w:rPr>
            </w:pPr>
          </w:p>
        </w:tc>
      </w:tr>
      <w:tr w:rsidR="00DC5601" w:rsidRPr="00A42EEA" w14:paraId="2B53DAA5" w14:textId="77777777" w:rsidTr="00DC5601">
        <w:tc>
          <w:tcPr>
            <w:tcW w:w="2474" w:type="dxa"/>
          </w:tcPr>
          <w:p w14:paraId="139B1C02" w14:textId="77777777" w:rsidR="00DC5601" w:rsidRPr="00A42EEA" w:rsidRDefault="00DC5601" w:rsidP="00DC5601">
            <w:pPr>
              <w:rPr>
                <w:rFonts w:cs="Arial"/>
              </w:rPr>
            </w:pPr>
          </w:p>
        </w:tc>
        <w:tc>
          <w:tcPr>
            <w:tcW w:w="2474" w:type="dxa"/>
          </w:tcPr>
          <w:p w14:paraId="408E2CF4" w14:textId="77777777" w:rsidR="00DC5601" w:rsidRPr="00A42EEA" w:rsidRDefault="00DC5601" w:rsidP="00DC5601">
            <w:pPr>
              <w:rPr>
                <w:rFonts w:cs="Arial"/>
              </w:rPr>
            </w:pPr>
          </w:p>
        </w:tc>
        <w:tc>
          <w:tcPr>
            <w:tcW w:w="2474" w:type="dxa"/>
          </w:tcPr>
          <w:p w14:paraId="295F5745" w14:textId="77777777" w:rsidR="00DC5601" w:rsidRPr="00A42EEA" w:rsidRDefault="00DC5601" w:rsidP="00DC5601">
            <w:pPr>
              <w:rPr>
                <w:rFonts w:cs="Arial"/>
              </w:rPr>
            </w:pPr>
          </w:p>
        </w:tc>
        <w:tc>
          <w:tcPr>
            <w:tcW w:w="2474" w:type="dxa"/>
          </w:tcPr>
          <w:p w14:paraId="49A3C89C" w14:textId="77777777" w:rsidR="00DC5601" w:rsidRPr="00A42EEA" w:rsidRDefault="00DC5601" w:rsidP="00DC5601">
            <w:pPr>
              <w:rPr>
                <w:rFonts w:cs="Arial"/>
              </w:rPr>
            </w:pPr>
          </w:p>
        </w:tc>
      </w:tr>
      <w:tr w:rsidR="00DC5601" w:rsidRPr="00A42EEA" w14:paraId="1A756B1C" w14:textId="77777777" w:rsidTr="00DC5601">
        <w:tc>
          <w:tcPr>
            <w:tcW w:w="2474" w:type="dxa"/>
          </w:tcPr>
          <w:p w14:paraId="4AF7BAD7" w14:textId="77777777" w:rsidR="00DC5601" w:rsidRPr="00A42EEA" w:rsidRDefault="00DC5601" w:rsidP="00DC5601">
            <w:pPr>
              <w:rPr>
                <w:rFonts w:cs="Arial"/>
              </w:rPr>
            </w:pPr>
          </w:p>
        </w:tc>
        <w:tc>
          <w:tcPr>
            <w:tcW w:w="2474" w:type="dxa"/>
          </w:tcPr>
          <w:p w14:paraId="1CC7AE36" w14:textId="77777777" w:rsidR="00DC5601" w:rsidRPr="00A42EEA" w:rsidRDefault="00DC5601" w:rsidP="00DC5601">
            <w:pPr>
              <w:rPr>
                <w:rFonts w:cs="Arial"/>
              </w:rPr>
            </w:pPr>
          </w:p>
        </w:tc>
        <w:tc>
          <w:tcPr>
            <w:tcW w:w="2474" w:type="dxa"/>
          </w:tcPr>
          <w:p w14:paraId="33731ADF" w14:textId="77777777" w:rsidR="00DC5601" w:rsidRPr="00A42EEA" w:rsidRDefault="00DC5601" w:rsidP="00DC5601">
            <w:pPr>
              <w:rPr>
                <w:rFonts w:cs="Arial"/>
              </w:rPr>
            </w:pPr>
          </w:p>
        </w:tc>
        <w:tc>
          <w:tcPr>
            <w:tcW w:w="2474" w:type="dxa"/>
          </w:tcPr>
          <w:p w14:paraId="61DA9AE7" w14:textId="77777777" w:rsidR="00DC5601" w:rsidRPr="00A42EEA" w:rsidRDefault="00DC5601" w:rsidP="00DC5601">
            <w:pPr>
              <w:rPr>
                <w:rFonts w:cs="Arial"/>
              </w:rPr>
            </w:pPr>
          </w:p>
        </w:tc>
      </w:tr>
    </w:tbl>
    <w:p w14:paraId="51F366B0" w14:textId="04F1D952" w:rsidR="00DC5601" w:rsidRPr="00A42EEA" w:rsidRDefault="00DC5601" w:rsidP="00DC5601">
      <w:pPr>
        <w:rPr>
          <w:rFonts w:cs="Arial"/>
        </w:rPr>
      </w:pPr>
    </w:p>
    <w:p w14:paraId="07F1788C" w14:textId="200C0AF9" w:rsidR="00DC5601" w:rsidRPr="00A42EEA" w:rsidRDefault="005C4C0C">
      <w:pPr>
        <w:spacing w:after="200" w:line="276" w:lineRule="auto"/>
        <w:rPr>
          <w:rFonts w:cs="Arial"/>
          <w:color w:val="B49200"/>
        </w:rPr>
      </w:pPr>
      <w:r w:rsidRPr="00EB3464">
        <w:rPr>
          <w:rFonts w:cs="Arial"/>
          <w:color w:val="595959" w:themeColor="text1" w:themeTint="A6"/>
        </w:rPr>
        <w:t xml:space="preserve">Examples of previously accepted PDD’s can be found on the </w:t>
      </w:r>
      <w:hyperlink r:id="rId12" w:history="1">
        <w:r w:rsidRPr="00EB3464">
          <w:rPr>
            <w:rStyle w:val="Hyperlink"/>
            <w:rFonts w:cs="Arial"/>
            <w14:textFill>
              <w14:solidFill>
                <w14:srgbClr w14:val="0000FF">
                  <w14:lumMod w14:val="65000"/>
                  <w14:lumOff w14:val="35000"/>
                </w14:srgbClr>
              </w14:solidFill>
            </w14:textFill>
          </w:rPr>
          <w:t>Markit registry</w:t>
        </w:r>
      </w:hyperlink>
      <w:r w:rsidRPr="00EB3464">
        <w:rPr>
          <w:rFonts w:cs="Arial"/>
          <w:color w:val="595959" w:themeColor="text1" w:themeTint="A6"/>
        </w:rPr>
        <w:t xml:space="preserve"> under each validated project</w:t>
      </w:r>
      <w:r w:rsidR="00EB3464">
        <w:rPr>
          <w:rFonts w:cs="Arial"/>
          <w:color w:val="595959" w:themeColor="text1" w:themeTint="A6"/>
        </w:rPr>
        <w:t>.</w:t>
      </w:r>
      <w:r w:rsidR="00DC5601" w:rsidRPr="00A42EEA">
        <w:rPr>
          <w:rFonts w:cs="Arial"/>
          <w:color w:val="B49200"/>
        </w:rPr>
        <w:br w:type="page"/>
      </w:r>
    </w:p>
    <w:p w14:paraId="6299165C" w14:textId="389C8AF3" w:rsidR="00D155A5" w:rsidRPr="002E21C5" w:rsidRDefault="00D155A5" w:rsidP="002E21C5">
      <w:pPr>
        <w:pStyle w:val="Heading4"/>
        <w:pBdr>
          <w:top w:val="none" w:sz="0" w:space="0" w:color="auto"/>
          <w:left w:val="none" w:sz="0" w:space="0" w:color="auto"/>
          <w:bottom w:val="none" w:sz="0" w:space="0" w:color="auto"/>
          <w:right w:val="none" w:sz="0" w:space="0" w:color="auto"/>
        </w:pBdr>
        <w:rPr>
          <w:color w:val="FFFFFF" w:themeColor="background1"/>
        </w:rPr>
      </w:pPr>
      <w:r w:rsidRPr="002E21C5">
        <w:rPr>
          <w:color w:val="FFFFFF" w:themeColor="background1"/>
        </w:rPr>
        <w:lastRenderedPageBreak/>
        <w:t xml:space="preserve"> Contents</w:t>
      </w:r>
    </w:p>
    <w:p w14:paraId="13714562" w14:textId="6C505F91" w:rsidR="00EB2C74" w:rsidRPr="00A42EEA" w:rsidRDefault="00EB2C74" w:rsidP="00850454">
      <w:pPr>
        <w:rPr>
          <w:rFonts w:cs="Arial"/>
        </w:rPr>
      </w:pPr>
    </w:p>
    <w:sdt>
      <w:sdtPr>
        <w:rPr>
          <w:rFonts w:cs="Arial"/>
          <w:color w:val="auto"/>
          <w:sz w:val="24"/>
          <w:szCs w:val="24"/>
          <w:u w:val="none"/>
        </w:rPr>
        <w:id w:val="2083481819"/>
        <w:docPartObj>
          <w:docPartGallery w:val="Table of Contents"/>
          <w:docPartUnique/>
        </w:docPartObj>
      </w:sdtPr>
      <w:sdtEndPr>
        <w:rPr>
          <w:bCs w:val="0"/>
          <w:noProof/>
        </w:rPr>
      </w:sdtEndPr>
      <w:sdtContent>
        <w:p w14:paraId="6DFC847E" w14:textId="6F6BC2AF" w:rsidR="0037763C" w:rsidRDefault="0035071A" w:rsidP="0037763C">
          <w:pPr>
            <w:pStyle w:val="TOC1"/>
            <w:rPr>
              <w:rFonts w:asciiTheme="minorHAnsi" w:eastAsiaTheme="minorEastAsia" w:hAnsiTheme="minorHAnsi" w:cstheme="minorBidi"/>
              <w:noProof/>
              <w:color w:val="auto"/>
              <w:sz w:val="22"/>
              <w:u w:val="none"/>
              <w:lang w:eastAsia="en-GB"/>
            </w:rPr>
          </w:pPr>
          <w:r w:rsidRPr="00A42EEA">
            <w:rPr>
              <w:rFonts w:cs="Arial"/>
            </w:rPr>
            <w:fldChar w:fldCharType="begin"/>
          </w:r>
          <w:r w:rsidRPr="00A42EEA">
            <w:rPr>
              <w:rFonts w:cs="Arial"/>
            </w:rPr>
            <w:instrText xml:space="preserve"> TOC \o "1-3" \h \z \u </w:instrText>
          </w:r>
          <w:r w:rsidRPr="00A42EEA">
            <w:rPr>
              <w:rFonts w:cs="Arial"/>
            </w:rPr>
            <w:fldChar w:fldCharType="separate"/>
          </w:r>
          <w:hyperlink w:anchor="_Toc129093042" w:history="1">
            <w:r w:rsidR="0037763C" w:rsidRPr="009F60D7">
              <w:rPr>
                <w:rStyle w:val="Hyperlink"/>
                <w:noProof/>
              </w:rPr>
              <w:t>1. Eligibility and Governance</w:t>
            </w:r>
            <w:r w:rsidR="0037763C">
              <w:rPr>
                <w:noProof/>
                <w:webHidden/>
              </w:rPr>
              <w:tab/>
            </w:r>
            <w:r w:rsidR="0037763C">
              <w:rPr>
                <w:noProof/>
                <w:webHidden/>
              </w:rPr>
              <w:fldChar w:fldCharType="begin"/>
            </w:r>
            <w:r w:rsidR="0037763C">
              <w:rPr>
                <w:noProof/>
                <w:webHidden/>
              </w:rPr>
              <w:instrText xml:space="preserve"> PAGEREF _Toc129093042 \h </w:instrText>
            </w:r>
            <w:r w:rsidR="0037763C">
              <w:rPr>
                <w:noProof/>
                <w:webHidden/>
              </w:rPr>
            </w:r>
            <w:r w:rsidR="0037763C">
              <w:rPr>
                <w:noProof/>
                <w:webHidden/>
              </w:rPr>
              <w:fldChar w:fldCharType="separate"/>
            </w:r>
            <w:r w:rsidR="0037763C">
              <w:rPr>
                <w:noProof/>
                <w:webHidden/>
              </w:rPr>
              <w:t>4</w:t>
            </w:r>
            <w:r w:rsidR="0037763C">
              <w:rPr>
                <w:noProof/>
                <w:webHidden/>
              </w:rPr>
              <w:fldChar w:fldCharType="end"/>
            </w:r>
          </w:hyperlink>
        </w:p>
        <w:p w14:paraId="0B73B71C" w14:textId="435291AB" w:rsidR="0037763C" w:rsidRDefault="0037763C">
          <w:pPr>
            <w:pStyle w:val="TOC2"/>
            <w:rPr>
              <w:rFonts w:asciiTheme="minorHAnsi" w:eastAsiaTheme="minorEastAsia" w:hAnsiTheme="minorHAnsi" w:cstheme="minorBidi"/>
              <w:b w:val="0"/>
              <w:bCs w:val="0"/>
              <w:noProof/>
              <w:sz w:val="22"/>
              <w:lang w:eastAsia="en-GB"/>
            </w:rPr>
          </w:pPr>
          <w:hyperlink w:anchor="_Toc129093043" w:history="1">
            <w:r w:rsidRPr="009F60D7">
              <w:rPr>
                <w:rStyle w:val="Hyperlink"/>
                <w:noProof/>
              </w:rPr>
              <w:t>1.1 Eligible Activities</w:t>
            </w:r>
            <w:r>
              <w:rPr>
                <w:noProof/>
                <w:webHidden/>
              </w:rPr>
              <w:tab/>
            </w:r>
            <w:r>
              <w:rPr>
                <w:noProof/>
                <w:webHidden/>
              </w:rPr>
              <w:fldChar w:fldCharType="begin"/>
            </w:r>
            <w:r>
              <w:rPr>
                <w:noProof/>
                <w:webHidden/>
              </w:rPr>
              <w:instrText xml:space="preserve"> PAGEREF _Toc129093043 \h </w:instrText>
            </w:r>
            <w:r>
              <w:rPr>
                <w:noProof/>
                <w:webHidden/>
              </w:rPr>
            </w:r>
            <w:r>
              <w:rPr>
                <w:noProof/>
                <w:webHidden/>
              </w:rPr>
              <w:fldChar w:fldCharType="separate"/>
            </w:r>
            <w:r>
              <w:rPr>
                <w:noProof/>
                <w:webHidden/>
              </w:rPr>
              <w:t>4</w:t>
            </w:r>
            <w:r>
              <w:rPr>
                <w:noProof/>
                <w:webHidden/>
              </w:rPr>
              <w:fldChar w:fldCharType="end"/>
            </w:r>
          </w:hyperlink>
        </w:p>
        <w:p w14:paraId="71445ED9" w14:textId="59AB9A6E" w:rsidR="0037763C" w:rsidRDefault="0037763C">
          <w:pPr>
            <w:pStyle w:val="TOC2"/>
            <w:rPr>
              <w:rFonts w:asciiTheme="minorHAnsi" w:eastAsiaTheme="minorEastAsia" w:hAnsiTheme="minorHAnsi" w:cstheme="minorBidi"/>
              <w:b w:val="0"/>
              <w:bCs w:val="0"/>
              <w:noProof/>
              <w:sz w:val="22"/>
              <w:lang w:eastAsia="en-GB"/>
            </w:rPr>
          </w:pPr>
          <w:hyperlink w:anchor="_Toc129093044" w:history="1">
            <w:r w:rsidRPr="009F60D7">
              <w:rPr>
                <w:rStyle w:val="Hyperlink"/>
                <w:noProof/>
              </w:rPr>
              <w:t>1.2 Project Duration</w:t>
            </w:r>
            <w:r>
              <w:rPr>
                <w:noProof/>
                <w:webHidden/>
              </w:rPr>
              <w:tab/>
            </w:r>
            <w:r>
              <w:rPr>
                <w:noProof/>
                <w:webHidden/>
              </w:rPr>
              <w:fldChar w:fldCharType="begin"/>
            </w:r>
            <w:r>
              <w:rPr>
                <w:noProof/>
                <w:webHidden/>
              </w:rPr>
              <w:instrText xml:space="preserve"> PAGEREF _Toc129093044 \h </w:instrText>
            </w:r>
            <w:r>
              <w:rPr>
                <w:noProof/>
                <w:webHidden/>
              </w:rPr>
            </w:r>
            <w:r>
              <w:rPr>
                <w:noProof/>
                <w:webHidden/>
              </w:rPr>
              <w:fldChar w:fldCharType="separate"/>
            </w:r>
            <w:r>
              <w:rPr>
                <w:noProof/>
                <w:webHidden/>
              </w:rPr>
              <w:t>4</w:t>
            </w:r>
            <w:r>
              <w:rPr>
                <w:noProof/>
                <w:webHidden/>
              </w:rPr>
              <w:fldChar w:fldCharType="end"/>
            </w:r>
          </w:hyperlink>
        </w:p>
        <w:p w14:paraId="66F79514" w14:textId="14F762D5" w:rsidR="0037763C" w:rsidRDefault="0037763C">
          <w:pPr>
            <w:pStyle w:val="TOC2"/>
            <w:rPr>
              <w:rFonts w:asciiTheme="minorHAnsi" w:eastAsiaTheme="minorEastAsia" w:hAnsiTheme="minorHAnsi" w:cstheme="minorBidi"/>
              <w:b w:val="0"/>
              <w:bCs w:val="0"/>
              <w:noProof/>
              <w:sz w:val="22"/>
              <w:lang w:eastAsia="en-GB"/>
            </w:rPr>
          </w:pPr>
          <w:hyperlink w:anchor="_Toc129093045" w:history="1">
            <w:r w:rsidRPr="009F60D7">
              <w:rPr>
                <w:rStyle w:val="Hyperlink"/>
                <w:noProof/>
              </w:rPr>
              <w:t>1.3 Eligible Land</w:t>
            </w:r>
            <w:r>
              <w:rPr>
                <w:noProof/>
                <w:webHidden/>
              </w:rPr>
              <w:tab/>
            </w:r>
            <w:r>
              <w:rPr>
                <w:noProof/>
                <w:webHidden/>
              </w:rPr>
              <w:fldChar w:fldCharType="begin"/>
            </w:r>
            <w:r>
              <w:rPr>
                <w:noProof/>
                <w:webHidden/>
              </w:rPr>
              <w:instrText xml:space="preserve"> PAGEREF _Toc129093045 \h </w:instrText>
            </w:r>
            <w:r>
              <w:rPr>
                <w:noProof/>
                <w:webHidden/>
              </w:rPr>
            </w:r>
            <w:r>
              <w:rPr>
                <w:noProof/>
                <w:webHidden/>
              </w:rPr>
              <w:fldChar w:fldCharType="separate"/>
            </w:r>
            <w:r>
              <w:rPr>
                <w:noProof/>
                <w:webHidden/>
              </w:rPr>
              <w:t>5</w:t>
            </w:r>
            <w:r>
              <w:rPr>
                <w:noProof/>
                <w:webHidden/>
              </w:rPr>
              <w:fldChar w:fldCharType="end"/>
            </w:r>
          </w:hyperlink>
        </w:p>
        <w:p w14:paraId="431F0FFC" w14:textId="1F8AFBDB" w:rsidR="0037763C" w:rsidRDefault="0037763C">
          <w:pPr>
            <w:pStyle w:val="TOC2"/>
            <w:rPr>
              <w:rFonts w:asciiTheme="minorHAnsi" w:eastAsiaTheme="minorEastAsia" w:hAnsiTheme="minorHAnsi" w:cstheme="minorBidi"/>
              <w:b w:val="0"/>
              <w:bCs w:val="0"/>
              <w:noProof/>
              <w:sz w:val="22"/>
              <w:lang w:eastAsia="en-GB"/>
            </w:rPr>
          </w:pPr>
          <w:hyperlink w:anchor="_Toc129093046" w:history="1">
            <w:r w:rsidRPr="009F60D7">
              <w:rPr>
                <w:rStyle w:val="Hyperlink"/>
                <w:noProof/>
              </w:rPr>
              <w:t>1.4 Consultation</w:t>
            </w:r>
            <w:r>
              <w:rPr>
                <w:noProof/>
                <w:webHidden/>
              </w:rPr>
              <w:tab/>
            </w:r>
            <w:r>
              <w:rPr>
                <w:noProof/>
                <w:webHidden/>
              </w:rPr>
              <w:fldChar w:fldCharType="begin"/>
            </w:r>
            <w:r>
              <w:rPr>
                <w:noProof/>
                <w:webHidden/>
              </w:rPr>
              <w:instrText xml:space="preserve"> PAGEREF _Toc129093046 \h </w:instrText>
            </w:r>
            <w:r>
              <w:rPr>
                <w:noProof/>
                <w:webHidden/>
              </w:rPr>
            </w:r>
            <w:r>
              <w:rPr>
                <w:noProof/>
                <w:webHidden/>
              </w:rPr>
              <w:fldChar w:fldCharType="separate"/>
            </w:r>
            <w:r>
              <w:rPr>
                <w:noProof/>
                <w:webHidden/>
              </w:rPr>
              <w:t>5</w:t>
            </w:r>
            <w:r>
              <w:rPr>
                <w:noProof/>
                <w:webHidden/>
              </w:rPr>
              <w:fldChar w:fldCharType="end"/>
            </w:r>
          </w:hyperlink>
        </w:p>
        <w:p w14:paraId="19B509B8" w14:textId="640F22F1" w:rsidR="0037763C" w:rsidRDefault="0037763C">
          <w:pPr>
            <w:pStyle w:val="TOC2"/>
            <w:rPr>
              <w:rFonts w:asciiTheme="minorHAnsi" w:eastAsiaTheme="minorEastAsia" w:hAnsiTheme="minorHAnsi" w:cstheme="minorBidi"/>
              <w:b w:val="0"/>
              <w:bCs w:val="0"/>
              <w:noProof/>
              <w:sz w:val="22"/>
              <w:lang w:eastAsia="en-GB"/>
            </w:rPr>
          </w:pPr>
          <w:hyperlink w:anchor="_Toc129093047" w:history="1">
            <w:r w:rsidRPr="009F60D7">
              <w:rPr>
                <w:rStyle w:val="Hyperlink"/>
                <w:noProof/>
              </w:rPr>
              <w:t>1.5 Additionality</w:t>
            </w:r>
            <w:r>
              <w:rPr>
                <w:noProof/>
                <w:webHidden/>
              </w:rPr>
              <w:tab/>
            </w:r>
            <w:r>
              <w:rPr>
                <w:noProof/>
                <w:webHidden/>
              </w:rPr>
              <w:fldChar w:fldCharType="begin"/>
            </w:r>
            <w:r>
              <w:rPr>
                <w:noProof/>
                <w:webHidden/>
              </w:rPr>
              <w:instrText xml:space="preserve"> PAGEREF _Toc129093047 \h </w:instrText>
            </w:r>
            <w:r>
              <w:rPr>
                <w:noProof/>
                <w:webHidden/>
              </w:rPr>
            </w:r>
            <w:r>
              <w:rPr>
                <w:noProof/>
                <w:webHidden/>
              </w:rPr>
              <w:fldChar w:fldCharType="separate"/>
            </w:r>
            <w:r>
              <w:rPr>
                <w:noProof/>
                <w:webHidden/>
              </w:rPr>
              <w:t>6</w:t>
            </w:r>
            <w:r>
              <w:rPr>
                <w:noProof/>
                <w:webHidden/>
              </w:rPr>
              <w:fldChar w:fldCharType="end"/>
            </w:r>
          </w:hyperlink>
        </w:p>
        <w:p w14:paraId="5142A325" w14:textId="382FF944" w:rsidR="0037763C" w:rsidRDefault="0037763C">
          <w:pPr>
            <w:pStyle w:val="TOC2"/>
            <w:rPr>
              <w:rFonts w:asciiTheme="minorHAnsi" w:eastAsiaTheme="minorEastAsia" w:hAnsiTheme="minorHAnsi" w:cstheme="minorBidi"/>
              <w:b w:val="0"/>
              <w:bCs w:val="0"/>
              <w:noProof/>
              <w:sz w:val="22"/>
              <w:lang w:eastAsia="en-GB"/>
            </w:rPr>
          </w:pPr>
          <w:hyperlink w:anchor="_Toc129093048" w:history="1">
            <w:r w:rsidRPr="009F60D7">
              <w:rPr>
                <w:rStyle w:val="Hyperlink"/>
                <w:noProof/>
              </w:rPr>
              <w:t>1.6 Avoidance of Double Counting</w:t>
            </w:r>
            <w:r>
              <w:rPr>
                <w:noProof/>
                <w:webHidden/>
              </w:rPr>
              <w:tab/>
            </w:r>
            <w:r>
              <w:rPr>
                <w:noProof/>
                <w:webHidden/>
              </w:rPr>
              <w:fldChar w:fldCharType="begin"/>
            </w:r>
            <w:r>
              <w:rPr>
                <w:noProof/>
                <w:webHidden/>
              </w:rPr>
              <w:instrText xml:space="preserve"> PAGEREF _Toc129093048 \h </w:instrText>
            </w:r>
            <w:r>
              <w:rPr>
                <w:noProof/>
                <w:webHidden/>
              </w:rPr>
            </w:r>
            <w:r>
              <w:rPr>
                <w:noProof/>
                <w:webHidden/>
              </w:rPr>
              <w:fldChar w:fldCharType="separate"/>
            </w:r>
            <w:r>
              <w:rPr>
                <w:noProof/>
                <w:webHidden/>
              </w:rPr>
              <w:t>6</w:t>
            </w:r>
            <w:r>
              <w:rPr>
                <w:noProof/>
                <w:webHidden/>
              </w:rPr>
              <w:fldChar w:fldCharType="end"/>
            </w:r>
          </w:hyperlink>
        </w:p>
        <w:p w14:paraId="0479B157" w14:textId="013EA756" w:rsidR="0037763C" w:rsidRDefault="0037763C">
          <w:pPr>
            <w:pStyle w:val="TOC2"/>
            <w:rPr>
              <w:rFonts w:asciiTheme="minorHAnsi" w:eastAsiaTheme="minorEastAsia" w:hAnsiTheme="minorHAnsi" w:cstheme="minorBidi"/>
              <w:b w:val="0"/>
              <w:bCs w:val="0"/>
              <w:noProof/>
              <w:sz w:val="22"/>
              <w:lang w:eastAsia="en-GB"/>
            </w:rPr>
          </w:pPr>
          <w:hyperlink w:anchor="_Toc129093049" w:history="1">
            <w:r w:rsidRPr="009F60D7">
              <w:rPr>
                <w:rStyle w:val="Hyperlink"/>
                <w:noProof/>
              </w:rPr>
              <w:t>1.7 GHG Statements</w:t>
            </w:r>
            <w:r>
              <w:rPr>
                <w:noProof/>
                <w:webHidden/>
              </w:rPr>
              <w:tab/>
            </w:r>
            <w:r>
              <w:rPr>
                <w:noProof/>
                <w:webHidden/>
              </w:rPr>
              <w:fldChar w:fldCharType="begin"/>
            </w:r>
            <w:r>
              <w:rPr>
                <w:noProof/>
                <w:webHidden/>
              </w:rPr>
              <w:instrText xml:space="preserve"> PAGEREF _Toc129093049 \h </w:instrText>
            </w:r>
            <w:r>
              <w:rPr>
                <w:noProof/>
                <w:webHidden/>
              </w:rPr>
            </w:r>
            <w:r>
              <w:rPr>
                <w:noProof/>
                <w:webHidden/>
              </w:rPr>
              <w:fldChar w:fldCharType="separate"/>
            </w:r>
            <w:r>
              <w:rPr>
                <w:noProof/>
                <w:webHidden/>
              </w:rPr>
              <w:t>6</w:t>
            </w:r>
            <w:r>
              <w:rPr>
                <w:noProof/>
                <w:webHidden/>
              </w:rPr>
              <w:fldChar w:fldCharType="end"/>
            </w:r>
          </w:hyperlink>
        </w:p>
        <w:p w14:paraId="4B95037D" w14:textId="01033167" w:rsidR="0037763C" w:rsidRDefault="0037763C" w:rsidP="0037763C">
          <w:pPr>
            <w:pStyle w:val="TOC1"/>
            <w:rPr>
              <w:rFonts w:asciiTheme="minorHAnsi" w:eastAsiaTheme="minorEastAsia" w:hAnsiTheme="minorHAnsi" w:cstheme="minorBidi"/>
              <w:noProof/>
              <w:color w:val="auto"/>
              <w:sz w:val="22"/>
              <w:u w:val="none"/>
              <w:lang w:eastAsia="en-GB"/>
            </w:rPr>
          </w:pPr>
          <w:hyperlink w:anchor="_Toc129093050" w:history="1">
            <w:r w:rsidRPr="009F60D7">
              <w:rPr>
                <w:rStyle w:val="Hyperlink"/>
                <w:noProof/>
              </w:rPr>
              <w:t>2. Project Design</w:t>
            </w:r>
            <w:r>
              <w:rPr>
                <w:noProof/>
                <w:webHidden/>
              </w:rPr>
              <w:tab/>
            </w:r>
            <w:r>
              <w:rPr>
                <w:noProof/>
                <w:webHidden/>
              </w:rPr>
              <w:fldChar w:fldCharType="begin"/>
            </w:r>
            <w:r>
              <w:rPr>
                <w:noProof/>
                <w:webHidden/>
              </w:rPr>
              <w:instrText xml:space="preserve"> PAGEREF _Toc129093050 \h </w:instrText>
            </w:r>
            <w:r>
              <w:rPr>
                <w:noProof/>
                <w:webHidden/>
              </w:rPr>
            </w:r>
            <w:r>
              <w:rPr>
                <w:noProof/>
                <w:webHidden/>
              </w:rPr>
              <w:fldChar w:fldCharType="separate"/>
            </w:r>
            <w:r>
              <w:rPr>
                <w:noProof/>
                <w:webHidden/>
              </w:rPr>
              <w:t>7</w:t>
            </w:r>
            <w:r>
              <w:rPr>
                <w:noProof/>
                <w:webHidden/>
              </w:rPr>
              <w:fldChar w:fldCharType="end"/>
            </w:r>
          </w:hyperlink>
        </w:p>
        <w:p w14:paraId="2EB3A4AF" w14:textId="2FDE32D4" w:rsidR="0037763C" w:rsidRDefault="0037763C">
          <w:pPr>
            <w:pStyle w:val="TOC2"/>
            <w:rPr>
              <w:rFonts w:asciiTheme="minorHAnsi" w:eastAsiaTheme="minorEastAsia" w:hAnsiTheme="minorHAnsi" w:cstheme="minorBidi"/>
              <w:b w:val="0"/>
              <w:bCs w:val="0"/>
              <w:noProof/>
              <w:sz w:val="22"/>
              <w:lang w:eastAsia="en-GB"/>
            </w:rPr>
          </w:pPr>
          <w:hyperlink w:anchor="_Toc129093051" w:history="1">
            <w:r w:rsidRPr="009F60D7">
              <w:rPr>
                <w:rStyle w:val="Hyperlink"/>
                <w:noProof/>
              </w:rPr>
              <w:t>2.1 Management Plan</w:t>
            </w:r>
            <w:r>
              <w:rPr>
                <w:noProof/>
                <w:webHidden/>
              </w:rPr>
              <w:tab/>
            </w:r>
            <w:r>
              <w:rPr>
                <w:noProof/>
                <w:webHidden/>
              </w:rPr>
              <w:fldChar w:fldCharType="begin"/>
            </w:r>
            <w:r>
              <w:rPr>
                <w:noProof/>
                <w:webHidden/>
              </w:rPr>
              <w:instrText xml:space="preserve"> PAGEREF _Toc129093051 \h </w:instrText>
            </w:r>
            <w:r>
              <w:rPr>
                <w:noProof/>
                <w:webHidden/>
              </w:rPr>
            </w:r>
            <w:r>
              <w:rPr>
                <w:noProof/>
                <w:webHidden/>
              </w:rPr>
              <w:fldChar w:fldCharType="separate"/>
            </w:r>
            <w:r>
              <w:rPr>
                <w:noProof/>
                <w:webHidden/>
              </w:rPr>
              <w:t>7</w:t>
            </w:r>
            <w:r>
              <w:rPr>
                <w:noProof/>
                <w:webHidden/>
              </w:rPr>
              <w:fldChar w:fldCharType="end"/>
            </w:r>
          </w:hyperlink>
        </w:p>
        <w:p w14:paraId="3CC191FC" w14:textId="6EDD4981" w:rsidR="0037763C" w:rsidRDefault="0037763C">
          <w:pPr>
            <w:pStyle w:val="TOC2"/>
            <w:rPr>
              <w:rFonts w:asciiTheme="minorHAnsi" w:eastAsiaTheme="minorEastAsia" w:hAnsiTheme="minorHAnsi" w:cstheme="minorBidi"/>
              <w:b w:val="0"/>
              <w:bCs w:val="0"/>
              <w:noProof/>
              <w:sz w:val="22"/>
              <w:lang w:eastAsia="en-GB"/>
            </w:rPr>
          </w:pPr>
          <w:hyperlink w:anchor="_Toc129093052" w:history="1">
            <w:r w:rsidRPr="009F60D7">
              <w:rPr>
                <w:rStyle w:val="Hyperlink"/>
                <w:noProof/>
              </w:rPr>
              <w:t>2.2 Monitoring Plan</w:t>
            </w:r>
            <w:r>
              <w:rPr>
                <w:noProof/>
                <w:webHidden/>
              </w:rPr>
              <w:tab/>
            </w:r>
            <w:r>
              <w:rPr>
                <w:noProof/>
                <w:webHidden/>
              </w:rPr>
              <w:fldChar w:fldCharType="begin"/>
            </w:r>
            <w:r>
              <w:rPr>
                <w:noProof/>
                <w:webHidden/>
              </w:rPr>
              <w:instrText xml:space="preserve"> PAGEREF _Toc129093052 \h </w:instrText>
            </w:r>
            <w:r>
              <w:rPr>
                <w:noProof/>
                <w:webHidden/>
              </w:rPr>
            </w:r>
            <w:r>
              <w:rPr>
                <w:noProof/>
                <w:webHidden/>
              </w:rPr>
              <w:fldChar w:fldCharType="separate"/>
            </w:r>
            <w:r>
              <w:rPr>
                <w:noProof/>
                <w:webHidden/>
              </w:rPr>
              <w:t>8</w:t>
            </w:r>
            <w:r>
              <w:rPr>
                <w:noProof/>
                <w:webHidden/>
              </w:rPr>
              <w:fldChar w:fldCharType="end"/>
            </w:r>
          </w:hyperlink>
        </w:p>
        <w:p w14:paraId="690A442A" w14:textId="3B9E6C0B" w:rsidR="0037763C" w:rsidRDefault="0037763C">
          <w:pPr>
            <w:pStyle w:val="TOC2"/>
            <w:rPr>
              <w:rFonts w:asciiTheme="minorHAnsi" w:eastAsiaTheme="minorEastAsia" w:hAnsiTheme="minorHAnsi" w:cstheme="minorBidi"/>
              <w:b w:val="0"/>
              <w:bCs w:val="0"/>
              <w:noProof/>
              <w:sz w:val="22"/>
              <w:lang w:eastAsia="en-GB"/>
            </w:rPr>
          </w:pPr>
          <w:hyperlink w:anchor="_Toc129093053" w:history="1">
            <w:r w:rsidRPr="009F60D7">
              <w:rPr>
                <w:rStyle w:val="Hyperlink"/>
                <w:noProof/>
              </w:rPr>
              <w:t>2.3 Management of risks and permanence</w:t>
            </w:r>
            <w:r>
              <w:rPr>
                <w:noProof/>
                <w:webHidden/>
              </w:rPr>
              <w:tab/>
            </w:r>
            <w:r>
              <w:rPr>
                <w:noProof/>
                <w:webHidden/>
              </w:rPr>
              <w:fldChar w:fldCharType="begin"/>
            </w:r>
            <w:r>
              <w:rPr>
                <w:noProof/>
                <w:webHidden/>
              </w:rPr>
              <w:instrText xml:space="preserve"> PAGEREF _Toc129093053 \h </w:instrText>
            </w:r>
            <w:r>
              <w:rPr>
                <w:noProof/>
                <w:webHidden/>
              </w:rPr>
            </w:r>
            <w:r>
              <w:rPr>
                <w:noProof/>
                <w:webHidden/>
              </w:rPr>
              <w:fldChar w:fldCharType="separate"/>
            </w:r>
            <w:r>
              <w:rPr>
                <w:noProof/>
                <w:webHidden/>
              </w:rPr>
              <w:t>8</w:t>
            </w:r>
            <w:r>
              <w:rPr>
                <w:noProof/>
                <w:webHidden/>
              </w:rPr>
              <w:fldChar w:fldCharType="end"/>
            </w:r>
          </w:hyperlink>
        </w:p>
        <w:p w14:paraId="49E5F45F" w14:textId="348FFEFB" w:rsidR="0037763C" w:rsidRDefault="0037763C" w:rsidP="0037763C">
          <w:pPr>
            <w:pStyle w:val="TOC1"/>
            <w:rPr>
              <w:rFonts w:asciiTheme="minorHAnsi" w:eastAsiaTheme="minorEastAsia" w:hAnsiTheme="minorHAnsi" w:cstheme="minorBidi"/>
              <w:noProof/>
              <w:color w:val="auto"/>
              <w:sz w:val="22"/>
              <w:u w:val="none"/>
              <w:lang w:eastAsia="en-GB"/>
            </w:rPr>
          </w:pPr>
          <w:hyperlink w:anchor="_Toc129093054" w:history="1">
            <w:r w:rsidRPr="009F60D7">
              <w:rPr>
                <w:rStyle w:val="Hyperlink"/>
                <w:noProof/>
              </w:rPr>
              <w:t>3. GHG emission reduction</w:t>
            </w:r>
            <w:r>
              <w:rPr>
                <w:noProof/>
                <w:webHidden/>
              </w:rPr>
              <w:tab/>
            </w:r>
            <w:r>
              <w:rPr>
                <w:noProof/>
                <w:webHidden/>
              </w:rPr>
              <w:fldChar w:fldCharType="begin"/>
            </w:r>
            <w:r>
              <w:rPr>
                <w:noProof/>
                <w:webHidden/>
              </w:rPr>
              <w:instrText xml:space="preserve"> PAGEREF _Toc129093054 \h </w:instrText>
            </w:r>
            <w:r>
              <w:rPr>
                <w:noProof/>
                <w:webHidden/>
              </w:rPr>
            </w:r>
            <w:r>
              <w:rPr>
                <w:noProof/>
                <w:webHidden/>
              </w:rPr>
              <w:fldChar w:fldCharType="separate"/>
            </w:r>
            <w:r>
              <w:rPr>
                <w:noProof/>
                <w:webHidden/>
              </w:rPr>
              <w:t>8</w:t>
            </w:r>
            <w:r>
              <w:rPr>
                <w:noProof/>
                <w:webHidden/>
              </w:rPr>
              <w:fldChar w:fldCharType="end"/>
            </w:r>
          </w:hyperlink>
        </w:p>
        <w:p w14:paraId="15DCB6AF" w14:textId="235AE6E7" w:rsidR="0037763C" w:rsidRDefault="0037763C">
          <w:pPr>
            <w:pStyle w:val="TOC2"/>
            <w:rPr>
              <w:rFonts w:asciiTheme="minorHAnsi" w:eastAsiaTheme="minorEastAsia" w:hAnsiTheme="minorHAnsi" w:cstheme="minorBidi"/>
              <w:b w:val="0"/>
              <w:bCs w:val="0"/>
              <w:noProof/>
              <w:sz w:val="22"/>
              <w:lang w:eastAsia="en-GB"/>
            </w:rPr>
          </w:pPr>
          <w:hyperlink w:anchor="_Toc129093055" w:history="1">
            <w:r w:rsidRPr="009F60D7">
              <w:rPr>
                <w:rStyle w:val="Hyperlink"/>
                <w:noProof/>
              </w:rPr>
              <w:t>3.1 Establishment of Baseline Emissions</w:t>
            </w:r>
            <w:r>
              <w:rPr>
                <w:noProof/>
                <w:webHidden/>
              </w:rPr>
              <w:tab/>
            </w:r>
            <w:r>
              <w:rPr>
                <w:noProof/>
                <w:webHidden/>
              </w:rPr>
              <w:fldChar w:fldCharType="begin"/>
            </w:r>
            <w:r>
              <w:rPr>
                <w:noProof/>
                <w:webHidden/>
              </w:rPr>
              <w:instrText xml:space="preserve"> PAGEREF _Toc129093055 \h </w:instrText>
            </w:r>
            <w:r>
              <w:rPr>
                <w:noProof/>
                <w:webHidden/>
              </w:rPr>
            </w:r>
            <w:r>
              <w:rPr>
                <w:noProof/>
                <w:webHidden/>
              </w:rPr>
              <w:fldChar w:fldCharType="separate"/>
            </w:r>
            <w:r>
              <w:rPr>
                <w:noProof/>
                <w:webHidden/>
              </w:rPr>
              <w:t>8</w:t>
            </w:r>
            <w:r>
              <w:rPr>
                <w:noProof/>
                <w:webHidden/>
              </w:rPr>
              <w:fldChar w:fldCharType="end"/>
            </w:r>
          </w:hyperlink>
        </w:p>
        <w:p w14:paraId="4F5906B4" w14:textId="51C5F2C5" w:rsidR="0037763C" w:rsidRDefault="0037763C">
          <w:pPr>
            <w:pStyle w:val="TOC2"/>
            <w:rPr>
              <w:rFonts w:asciiTheme="minorHAnsi" w:eastAsiaTheme="minorEastAsia" w:hAnsiTheme="minorHAnsi" w:cstheme="minorBidi"/>
              <w:b w:val="0"/>
              <w:bCs w:val="0"/>
              <w:noProof/>
              <w:sz w:val="22"/>
              <w:lang w:eastAsia="en-GB"/>
            </w:rPr>
          </w:pPr>
          <w:hyperlink w:anchor="_Toc129093056" w:history="1">
            <w:r w:rsidRPr="009F60D7">
              <w:rPr>
                <w:rStyle w:val="Hyperlink"/>
                <w:noProof/>
              </w:rPr>
              <w:t>3.2 Leakage</w:t>
            </w:r>
            <w:r>
              <w:rPr>
                <w:noProof/>
                <w:webHidden/>
              </w:rPr>
              <w:tab/>
            </w:r>
            <w:r>
              <w:rPr>
                <w:noProof/>
                <w:webHidden/>
              </w:rPr>
              <w:fldChar w:fldCharType="begin"/>
            </w:r>
            <w:r>
              <w:rPr>
                <w:noProof/>
                <w:webHidden/>
              </w:rPr>
              <w:instrText xml:space="preserve"> PAGEREF _Toc129093056 \h </w:instrText>
            </w:r>
            <w:r>
              <w:rPr>
                <w:noProof/>
                <w:webHidden/>
              </w:rPr>
            </w:r>
            <w:r>
              <w:rPr>
                <w:noProof/>
                <w:webHidden/>
              </w:rPr>
              <w:fldChar w:fldCharType="separate"/>
            </w:r>
            <w:r>
              <w:rPr>
                <w:noProof/>
                <w:webHidden/>
              </w:rPr>
              <w:t>9</w:t>
            </w:r>
            <w:r>
              <w:rPr>
                <w:noProof/>
                <w:webHidden/>
              </w:rPr>
              <w:fldChar w:fldCharType="end"/>
            </w:r>
          </w:hyperlink>
        </w:p>
        <w:p w14:paraId="25630AE6" w14:textId="2FDB1CC8" w:rsidR="0037763C" w:rsidRDefault="0037763C">
          <w:pPr>
            <w:pStyle w:val="TOC2"/>
            <w:rPr>
              <w:rFonts w:asciiTheme="minorHAnsi" w:eastAsiaTheme="minorEastAsia" w:hAnsiTheme="minorHAnsi" w:cstheme="minorBidi"/>
              <w:b w:val="0"/>
              <w:bCs w:val="0"/>
              <w:noProof/>
              <w:sz w:val="22"/>
              <w:lang w:eastAsia="en-GB"/>
            </w:rPr>
          </w:pPr>
          <w:hyperlink w:anchor="_Toc129093057" w:history="1">
            <w:r w:rsidRPr="009F60D7">
              <w:rPr>
                <w:rStyle w:val="Hyperlink"/>
                <w:noProof/>
              </w:rPr>
              <w:t>3.3 Net Project GHG emission reduction</w:t>
            </w:r>
            <w:r>
              <w:rPr>
                <w:noProof/>
                <w:webHidden/>
              </w:rPr>
              <w:tab/>
            </w:r>
            <w:r>
              <w:rPr>
                <w:noProof/>
                <w:webHidden/>
              </w:rPr>
              <w:fldChar w:fldCharType="begin"/>
            </w:r>
            <w:r>
              <w:rPr>
                <w:noProof/>
                <w:webHidden/>
              </w:rPr>
              <w:instrText xml:space="preserve"> PAGEREF _Toc129093057 \h </w:instrText>
            </w:r>
            <w:r>
              <w:rPr>
                <w:noProof/>
                <w:webHidden/>
              </w:rPr>
            </w:r>
            <w:r>
              <w:rPr>
                <w:noProof/>
                <w:webHidden/>
              </w:rPr>
              <w:fldChar w:fldCharType="separate"/>
            </w:r>
            <w:r>
              <w:rPr>
                <w:noProof/>
                <w:webHidden/>
              </w:rPr>
              <w:t>10</w:t>
            </w:r>
            <w:r>
              <w:rPr>
                <w:noProof/>
                <w:webHidden/>
              </w:rPr>
              <w:fldChar w:fldCharType="end"/>
            </w:r>
          </w:hyperlink>
        </w:p>
        <w:p w14:paraId="43946E5D" w14:textId="63A5D56C" w:rsidR="0035071A" w:rsidRPr="00A42EEA" w:rsidRDefault="0035071A">
          <w:pPr>
            <w:rPr>
              <w:rFonts w:cs="Arial"/>
            </w:rPr>
          </w:pPr>
          <w:r w:rsidRPr="00A42EEA">
            <w:rPr>
              <w:rFonts w:cs="Arial"/>
              <w:color w:val="006600"/>
              <w:sz w:val="28"/>
              <w:szCs w:val="22"/>
              <w:u w:val="single"/>
            </w:rPr>
            <w:fldChar w:fldCharType="end"/>
          </w:r>
        </w:p>
      </w:sdtContent>
    </w:sdt>
    <w:p w14:paraId="34C6A5F9" w14:textId="77777777" w:rsidR="00D155A5" w:rsidRPr="00A42EEA" w:rsidRDefault="00D155A5" w:rsidP="00D155A5">
      <w:pPr>
        <w:rPr>
          <w:rFonts w:cs="Arial"/>
        </w:rPr>
      </w:pPr>
    </w:p>
    <w:p w14:paraId="44EDC254" w14:textId="77777777" w:rsidR="00850454" w:rsidRPr="00A42EEA" w:rsidRDefault="00850454">
      <w:pPr>
        <w:spacing w:after="200" w:line="276" w:lineRule="auto"/>
        <w:rPr>
          <w:rFonts w:cs="Arial"/>
          <w:bCs/>
          <w:color w:val="333333"/>
          <w:kern w:val="32"/>
          <w:sz w:val="28"/>
          <w:szCs w:val="28"/>
        </w:rPr>
      </w:pPr>
      <w:bookmarkStart w:id="3" w:name="_Toc357072651"/>
      <w:r w:rsidRPr="00A42EEA">
        <w:rPr>
          <w:rFonts w:cs="Arial"/>
          <w:color w:val="333333"/>
        </w:rPr>
        <w:br w:type="page"/>
      </w:r>
    </w:p>
    <w:p w14:paraId="496326F2" w14:textId="69B7A2CF" w:rsidR="00D11160" w:rsidRPr="002E21C5" w:rsidRDefault="00D11160" w:rsidP="002E21C5">
      <w:pPr>
        <w:pStyle w:val="Heading1"/>
        <w:pBdr>
          <w:top w:val="none" w:sz="0" w:space="0" w:color="auto"/>
          <w:left w:val="none" w:sz="0" w:space="0" w:color="auto"/>
          <w:bottom w:val="none" w:sz="0" w:space="0" w:color="auto"/>
          <w:right w:val="none" w:sz="0" w:space="0" w:color="auto"/>
        </w:pBdr>
        <w:shd w:val="clear" w:color="auto" w:fill="B49200"/>
        <w:rPr>
          <w:color w:val="FFFFFF" w:themeColor="background1"/>
        </w:rPr>
      </w:pPr>
      <w:bookmarkStart w:id="4" w:name="_Toc129093042"/>
      <w:r w:rsidRPr="002E21C5">
        <w:rPr>
          <w:color w:val="FFFFFF" w:themeColor="background1"/>
        </w:rPr>
        <w:lastRenderedPageBreak/>
        <w:t>1. Eligibility</w:t>
      </w:r>
      <w:bookmarkEnd w:id="3"/>
      <w:r w:rsidR="00F15B04" w:rsidRPr="002E21C5">
        <w:rPr>
          <w:color w:val="FFFFFF" w:themeColor="background1"/>
        </w:rPr>
        <w:t xml:space="preserve"> and Governance</w:t>
      </w:r>
      <w:bookmarkEnd w:id="4"/>
    </w:p>
    <w:p w14:paraId="7BD9F544" w14:textId="77777777" w:rsidR="00D11160" w:rsidRPr="00A42EEA" w:rsidRDefault="00D11160" w:rsidP="00D11160">
      <w:pPr>
        <w:rPr>
          <w:rFonts w:cs="Arial"/>
          <w:color w:val="333333"/>
          <w:sz w:val="16"/>
          <w:szCs w:val="16"/>
        </w:rPr>
      </w:pPr>
    </w:p>
    <w:p w14:paraId="73A32C5C" w14:textId="37C9A5F4" w:rsidR="00D11160" w:rsidRPr="002E21C5" w:rsidRDefault="00D11160"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sz w:val="22"/>
        </w:rPr>
      </w:pPr>
      <w:bookmarkStart w:id="5" w:name="_Toc357072652"/>
      <w:bookmarkStart w:id="6" w:name="_Toc129093043"/>
      <w:r w:rsidRPr="002E21C5">
        <w:rPr>
          <w:color w:val="FFFFFF" w:themeColor="background1"/>
        </w:rPr>
        <w:t xml:space="preserve">1.1 </w:t>
      </w:r>
      <w:bookmarkEnd w:id="5"/>
      <w:r w:rsidR="00F15B04" w:rsidRPr="002E21C5">
        <w:rPr>
          <w:color w:val="FFFFFF" w:themeColor="background1"/>
        </w:rPr>
        <w:t>Eligible Activities</w:t>
      </w:r>
      <w:bookmarkEnd w:id="6"/>
      <w:r w:rsidRPr="002E21C5">
        <w:rPr>
          <w:color w:val="FFFFFF" w:themeColor="background1"/>
        </w:rPr>
        <w:t xml:space="preserve">                                                  </w:t>
      </w:r>
    </w:p>
    <w:p w14:paraId="5943F28E" w14:textId="77777777" w:rsidR="004E686B" w:rsidRPr="00A42EEA" w:rsidRDefault="004E686B" w:rsidP="004E686B">
      <w:pPr>
        <w:ind w:right="66"/>
        <w:rPr>
          <w:rFonts w:cs="Arial"/>
        </w:rPr>
      </w:pPr>
    </w:p>
    <w:p w14:paraId="373DBD1A" w14:textId="336F031E" w:rsidR="004E686B" w:rsidRPr="00EB3464" w:rsidRDefault="004E686B" w:rsidP="004E686B">
      <w:pPr>
        <w:ind w:right="66"/>
        <w:rPr>
          <w:rFonts w:cs="Arial"/>
          <w:b w:val="0"/>
          <w:bCs/>
          <w:i/>
        </w:rPr>
      </w:pPr>
      <w:r w:rsidRPr="00EB3464">
        <w:rPr>
          <w:rFonts w:cs="Arial"/>
        </w:rPr>
        <w:t xml:space="preserve">1) </w:t>
      </w:r>
      <w:r w:rsidR="00517EBB" w:rsidRPr="00EB3464">
        <w:rPr>
          <w:rFonts w:cs="Arial"/>
        </w:rPr>
        <w:t xml:space="preserve">Please </w:t>
      </w:r>
      <w:r w:rsidR="00460033" w:rsidRPr="00EB3464">
        <w:rPr>
          <w:rFonts w:cs="Arial"/>
        </w:rPr>
        <w:t>provide</w:t>
      </w:r>
      <w:r w:rsidR="004F666B" w:rsidRPr="00EB3464">
        <w:rPr>
          <w:rFonts w:cs="Arial"/>
        </w:rPr>
        <w:t xml:space="preserve"> a short summary of the </w:t>
      </w:r>
      <w:r w:rsidR="009D39AB" w:rsidRPr="00EB3464">
        <w:rPr>
          <w:rFonts w:cs="Arial"/>
        </w:rPr>
        <w:t>p</w:t>
      </w:r>
      <w:r w:rsidR="004F666B" w:rsidRPr="00EB3464">
        <w:rPr>
          <w:rFonts w:cs="Arial"/>
        </w:rPr>
        <w:t xml:space="preserve">roject including as a minimum reference to </w:t>
      </w:r>
      <w:r w:rsidR="009D39AB" w:rsidRPr="00EB3464">
        <w:rPr>
          <w:rFonts w:cs="Arial"/>
        </w:rPr>
        <w:t>peatland type, peatland condition and restoration and management activities which shall be implemented.</w:t>
      </w:r>
    </w:p>
    <w:p w14:paraId="5F87585C" w14:textId="357AF0E9" w:rsidR="004E686B" w:rsidRPr="00A42EEA" w:rsidRDefault="00986C07" w:rsidP="00F56538">
      <w:pPr>
        <w:ind w:right="66"/>
        <w:rPr>
          <w:rFonts w:cs="Arial"/>
          <w:color w:val="333333"/>
        </w:rPr>
      </w:pPr>
      <w:r w:rsidRPr="00A42EEA">
        <w:rPr>
          <w:rFonts w:cs="Arial"/>
          <w:noProof/>
          <w:color w:val="333333"/>
          <w:lang w:eastAsia="en-GB"/>
        </w:rPr>
        <mc:AlternateContent>
          <mc:Choice Requires="wps">
            <w:drawing>
              <wp:inline distT="0" distB="0" distL="0" distR="0" wp14:anchorId="46A69FB0" wp14:editId="6F8BF502">
                <wp:extent cx="6238875" cy="1466850"/>
                <wp:effectExtent l="0" t="0" r="28575"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66850"/>
                        </a:xfrm>
                        <a:prstGeom prst="rect">
                          <a:avLst/>
                        </a:prstGeom>
                        <a:solidFill>
                          <a:srgbClr val="FFFFFF"/>
                        </a:solidFill>
                        <a:ln w="9525">
                          <a:solidFill>
                            <a:srgbClr val="000000"/>
                          </a:solidFill>
                          <a:miter lim="800000"/>
                          <a:headEnd/>
                          <a:tailEnd/>
                        </a:ln>
                      </wps:spPr>
                      <wps:txbx>
                        <w:txbxContent>
                          <w:p w14:paraId="1317C373" w14:textId="77777777" w:rsidR="005560AF" w:rsidRDefault="005560AF" w:rsidP="00986C07"/>
                          <w:p w14:paraId="11B1DB29" w14:textId="77777777" w:rsidR="005560AF" w:rsidRDefault="005560AF" w:rsidP="00986C07"/>
                          <w:p w14:paraId="039FBD3F" w14:textId="77777777" w:rsidR="005560AF" w:rsidRDefault="005560AF" w:rsidP="00986C07"/>
                          <w:p w14:paraId="37F98BBA" w14:textId="77777777" w:rsidR="005560AF" w:rsidRDefault="005560AF" w:rsidP="00986C07"/>
                          <w:p w14:paraId="5D30C2E5" w14:textId="77777777" w:rsidR="005560AF" w:rsidRDefault="005560AF" w:rsidP="00986C07"/>
                          <w:p w14:paraId="6F317933" w14:textId="77777777" w:rsidR="005560AF" w:rsidRDefault="005560AF" w:rsidP="00986C07"/>
                          <w:p w14:paraId="58039A67" w14:textId="77777777" w:rsidR="005560AF" w:rsidRDefault="005560AF" w:rsidP="00986C07"/>
                          <w:p w14:paraId="1D474B72" w14:textId="77777777" w:rsidR="005560AF" w:rsidRDefault="005560AF" w:rsidP="00986C07"/>
                          <w:p w14:paraId="532608B7" w14:textId="77777777" w:rsidR="005560AF" w:rsidRDefault="005560AF" w:rsidP="00986C07"/>
                        </w:txbxContent>
                      </wps:txbx>
                      <wps:bodyPr rot="0" vert="horz" wrap="square" lIns="91440" tIns="45720" rIns="91440" bIns="45720" anchor="t" anchorCtr="0" upright="1">
                        <a:noAutofit/>
                      </wps:bodyPr>
                    </wps:wsp>
                  </a:graphicData>
                </a:graphic>
              </wp:inline>
            </w:drawing>
          </mc:Choice>
          <mc:Fallback>
            <w:pict>
              <v:shape w14:anchorId="46A69FB0" id="Text Box 32" o:spid="_x0000_s1027" type="#_x0000_t202" style="width:491.2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O3GwIAADM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xfTtcnk150xSbDJbLJbzNJZM5E/XHfrwQUHDolFwpKkmeHG89yGWI/KnlPiaB6PLrTYm&#10;ObjfbQyyoyAFbNNKHbxIM5a1Bb+eT+c9A3+FGKf1J4hGB5Ky0U3Bl+ckkUfe3tsyCS0IbXqbSjZ2&#10;IDJy17MYul3HdDmwHHndQXkiZhF65dJPI6MG/MVZS6otuP95EKg4Mx8tTed6MptFmSdnNr+akoOX&#10;kd1lRFhJUAUPnPXmJvRf4+BQ72t6qdeDhVuaaKUT189VDeWTMtMIhl8UpX/pp6znv75+BAAA//8D&#10;AFBLAwQUAAYACAAAACEAXK6Vgd0AAAAFAQAADwAAAGRycy9kb3ducmV2LnhtbEyPwU7DMBBE70j8&#10;g7VIXBB1mkJJQ5wKIYHgBgXB1Y23SYS9Drabhr9n4QKXlUYzmnlbrSdnxYgh9p4UzGcZCKTGm55a&#10;Ba8vd+cFiJg0GW09oYIvjLCuj48qXRp/oGccN6kVXEKx1Aq6lIZSyth06HSc+QGJvZ0PTieWoZUm&#10;6AOXOyvzLFtKp3vihU4PeNth87HZOwXFxcP4Hh8XT2/NcmdX6exqvP8MSp2eTDfXIBJO6S8MP/iM&#10;DjUzbf2eTBRWAT+Sfi97qyK/BLFVkC/mGci6kv/p628AAAD//wMAUEsBAi0AFAAGAAgAAAAhALaD&#10;OJL+AAAA4QEAABMAAAAAAAAAAAAAAAAAAAAAAFtDb250ZW50X1R5cGVzXS54bWxQSwECLQAUAAYA&#10;CAAAACEAOP0h/9YAAACUAQAACwAAAAAAAAAAAAAAAAAvAQAAX3JlbHMvLnJlbHNQSwECLQAUAAYA&#10;CAAAACEAkagjtxsCAAAzBAAADgAAAAAAAAAAAAAAAAAuAgAAZHJzL2Uyb0RvYy54bWxQSwECLQAU&#10;AAYACAAAACEAXK6Vgd0AAAAFAQAADwAAAAAAAAAAAAAAAAB1BAAAZHJzL2Rvd25yZXYueG1sUEsF&#10;BgAAAAAEAAQA8wAAAH8FAAAAAA==&#10;">
                <v:textbox>
                  <w:txbxContent>
                    <w:p w14:paraId="1317C373" w14:textId="77777777" w:rsidR="005560AF" w:rsidRDefault="005560AF" w:rsidP="00986C07"/>
                    <w:p w14:paraId="11B1DB29" w14:textId="77777777" w:rsidR="005560AF" w:rsidRDefault="005560AF" w:rsidP="00986C07"/>
                    <w:p w14:paraId="039FBD3F" w14:textId="77777777" w:rsidR="005560AF" w:rsidRDefault="005560AF" w:rsidP="00986C07"/>
                    <w:p w14:paraId="37F98BBA" w14:textId="77777777" w:rsidR="005560AF" w:rsidRDefault="005560AF" w:rsidP="00986C07"/>
                    <w:p w14:paraId="5D30C2E5" w14:textId="77777777" w:rsidR="005560AF" w:rsidRDefault="005560AF" w:rsidP="00986C07"/>
                    <w:p w14:paraId="6F317933" w14:textId="77777777" w:rsidR="005560AF" w:rsidRDefault="005560AF" w:rsidP="00986C07"/>
                    <w:p w14:paraId="58039A67" w14:textId="77777777" w:rsidR="005560AF" w:rsidRDefault="005560AF" w:rsidP="00986C07"/>
                    <w:p w14:paraId="1D474B72" w14:textId="77777777" w:rsidR="005560AF" w:rsidRDefault="005560AF" w:rsidP="00986C07"/>
                    <w:p w14:paraId="532608B7" w14:textId="77777777" w:rsidR="005560AF" w:rsidRDefault="005560AF" w:rsidP="00986C07"/>
                  </w:txbxContent>
                </v:textbox>
                <w10:anchorlock/>
              </v:shape>
            </w:pict>
          </mc:Fallback>
        </mc:AlternateContent>
      </w:r>
    </w:p>
    <w:p w14:paraId="766A9683" w14:textId="1043E7DA" w:rsidR="009D39AB" w:rsidRPr="00A42EEA" w:rsidRDefault="009D39AB" w:rsidP="009D39AB">
      <w:pPr>
        <w:autoSpaceDE w:val="0"/>
        <w:autoSpaceDN w:val="0"/>
        <w:adjustRightInd w:val="0"/>
        <w:ind w:right="66"/>
        <w:rPr>
          <w:rFonts w:cs="Arial"/>
          <w:b w:val="0"/>
          <w:color w:val="333333"/>
        </w:rPr>
      </w:pPr>
    </w:p>
    <w:p w14:paraId="44E95C8B" w14:textId="1B238FBA" w:rsidR="00D051E9" w:rsidRDefault="00D051E9" w:rsidP="2B69C4E2">
      <w:pPr>
        <w:ind w:right="66"/>
        <w:rPr>
          <w:rFonts w:cs="Arial"/>
          <w:i/>
          <w:iCs/>
          <w:color w:val="007A4D"/>
        </w:rPr>
      </w:pPr>
      <w:r w:rsidRPr="2B69C4E2">
        <w:rPr>
          <w:rFonts w:cs="Arial"/>
        </w:rPr>
        <w:t xml:space="preserve">2) Is a minimum peat </w:t>
      </w:r>
      <w:r w:rsidRPr="0037763C">
        <w:rPr>
          <w:rFonts w:cs="Arial"/>
        </w:rPr>
        <w:t xml:space="preserve">depth of </w:t>
      </w:r>
      <w:r w:rsidR="4DC26B29" w:rsidRPr="0037763C">
        <w:rPr>
          <w:rFonts w:cs="Arial"/>
        </w:rPr>
        <w:t>3</w:t>
      </w:r>
      <w:r w:rsidRPr="0037763C">
        <w:rPr>
          <w:rFonts w:cs="Arial"/>
        </w:rPr>
        <w:t xml:space="preserve">0cm </w:t>
      </w:r>
      <w:r w:rsidR="68BC0415" w:rsidRPr="0037763C">
        <w:rPr>
          <w:rFonts w:cs="Arial"/>
        </w:rPr>
        <w:t>for</w:t>
      </w:r>
      <w:r w:rsidR="68BC0415" w:rsidRPr="2B69C4E2">
        <w:rPr>
          <w:rFonts w:cs="Arial"/>
        </w:rPr>
        <w:t xml:space="preserve"> bogs, or 45cm for </w:t>
      </w:r>
      <w:r w:rsidR="00005708">
        <w:rPr>
          <w:rFonts w:cs="Arial"/>
        </w:rPr>
        <w:t>f</w:t>
      </w:r>
      <w:r w:rsidR="68BC0415" w:rsidRPr="2B69C4E2">
        <w:rPr>
          <w:rFonts w:cs="Arial"/>
        </w:rPr>
        <w:t xml:space="preserve">ens, </w:t>
      </w:r>
      <w:r w:rsidRPr="2B69C4E2">
        <w:rPr>
          <w:rFonts w:cs="Arial"/>
        </w:rPr>
        <w:t xml:space="preserve">present within the </w:t>
      </w:r>
      <w:r w:rsidR="009D2921" w:rsidRPr="2B69C4E2">
        <w:rPr>
          <w:rFonts w:cs="Arial"/>
        </w:rPr>
        <w:t xml:space="preserve">assessment </w:t>
      </w:r>
      <w:proofErr w:type="gramStart"/>
      <w:r w:rsidR="009D2921" w:rsidRPr="2B69C4E2">
        <w:rPr>
          <w:rFonts w:cs="Arial"/>
        </w:rPr>
        <w:t>units</w:t>
      </w:r>
      <w:proofErr w:type="gramEnd"/>
      <w:r w:rsidR="009D2921" w:rsidRPr="2B69C4E2">
        <w:rPr>
          <w:rFonts w:cs="Arial"/>
        </w:rPr>
        <w:t xml:space="preserve"> </w:t>
      </w:r>
      <w:r w:rsidRPr="2B69C4E2">
        <w:rPr>
          <w:rFonts w:cs="Arial"/>
        </w:rPr>
        <w:t xml:space="preserve">area? </w:t>
      </w:r>
      <w:r w:rsidRPr="2B69C4E2">
        <w:rPr>
          <w:rFonts w:cs="Arial"/>
          <w:i/>
          <w:iCs/>
          <w:color w:val="007A4D"/>
        </w:rPr>
        <w:t>Yes/No [Delete as applicable]</w:t>
      </w:r>
    </w:p>
    <w:p w14:paraId="0F297054" w14:textId="77777777" w:rsidR="0037763C" w:rsidRPr="00A42EEA" w:rsidRDefault="0037763C" w:rsidP="2B69C4E2">
      <w:pPr>
        <w:ind w:right="66"/>
        <w:rPr>
          <w:rFonts w:cs="Arial"/>
          <w:b w:val="0"/>
          <w:i/>
          <w:iCs/>
          <w:color w:val="333333"/>
        </w:rPr>
      </w:pPr>
    </w:p>
    <w:p w14:paraId="09FE4161" w14:textId="0007C3A6" w:rsidR="00D051E9" w:rsidRPr="00A42EEA" w:rsidRDefault="00D051E9" w:rsidP="009D39AB">
      <w:pPr>
        <w:autoSpaceDE w:val="0"/>
        <w:autoSpaceDN w:val="0"/>
        <w:adjustRightInd w:val="0"/>
        <w:ind w:right="66"/>
        <w:rPr>
          <w:rFonts w:cs="Arial"/>
          <w:b w:val="0"/>
          <w:color w:val="333333"/>
        </w:rPr>
      </w:pPr>
    </w:p>
    <w:p w14:paraId="3C09FA47" w14:textId="4ADCEDF7" w:rsidR="4F4FD044" w:rsidRDefault="15F3FC53" w:rsidP="0037763C">
      <w:pPr>
        <w:rPr>
          <w:color w:val="333333"/>
        </w:rPr>
      </w:pPr>
      <w:r w:rsidRPr="33EF992D">
        <w:rPr>
          <w:color w:val="333333"/>
        </w:rPr>
        <w:t xml:space="preserve">3) </w:t>
      </w:r>
      <w:r w:rsidR="19BAAA5F" w:rsidRPr="33EF992D">
        <w:rPr>
          <w:color w:val="333333"/>
        </w:rPr>
        <w:t>Please</w:t>
      </w:r>
      <w:r w:rsidR="19BAAA5F" w:rsidRPr="33EF992D">
        <w:t xml:space="preserve"> evidence below that the areas between 30 and 50 cm are degrading and are likely to have been deep in the past.  </w:t>
      </w:r>
    </w:p>
    <w:p w14:paraId="32DE8430" w14:textId="23ED9DAD" w:rsidR="4F4FD044" w:rsidRDefault="4F4FD044" w:rsidP="4F4FD044">
      <w:pPr>
        <w:rPr>
          <w:rFonts w:cs="Arial"/>
          <w:b w:val="0"/>
          <w:color w:val="333333"/>
        </w:rPr>
      </w:pPr>
      <w:r>
        <w:rPr>
          <w:noProof/>
        </w:rPr>
        <mc:AlternateContent>
          <mc:Choice Requires="wps">
            <w:drawing>
              <wp:inline distT="0" distB="0" distL="0" distR="0" wp14:anchorId="58143B61" wp14:editId="1F14D74A">
                <wp:extent cx="6238875" cy="1000125"/>
                <wp:effectExtent l="0" t="0" r="28575" b="28575"/>
                <wp:docPr id="147287889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00125"/>
                        </a:xfrm>
                        <a:prstGeom prst="rect">
                          <a:avLst/>
                        </a:prstGeom>
                        <a:solidFill>
                          <a:srgbClr val="FFFFFF"/>
                        </a:solidFill>
                        <a:ln w="9525">
                          <a:solidFill>
                            <a:srgbClr val="000000"/>
                          </a:solidFill>
                          <a:miter lim="800000"/>
                          <a:headEnd/>
                          <a:tailEnd/>
                        </a:ln>
                      </wps:spPr>
                      <wps:txbx>
                        <w:txbxContent>
                          <w:p w14:paraId="25DD6E00" w14:textId="77777777" w:rsidR="005560AF" w:rsidRDefault="005560AF" w:rsidP="009D39AB"/>
                          <w:p w14:paraId="3AD1B6AA" w14:textId="77777777" w:rsidR="005560AF" w:rsidRDefault="005560AF" w:rsidP="009D39AB"/>
                          <w:p w14:paraId="1A59683C" w14:textId="77777777" w:rsidR="005560AF" w:rsidRDefault="005560AF" w:rsidP="009D39AB"/>
                          <w:p w14:paraId="73007C6B" w14:textId="77777777" w:rsidR="005560AF" w:rsidRDefault="005560AF" w:rsidP="009D39AB"/>
                          <w:p w14:paraId="74B1FEAB" w14:textId="77777777" w:rsidR="005560AF" w:rsidRDefault="005560AF" w:rsidP="009D39AB"/>
                          <w:p w14:paraId="6B83D23E" w14:textId="77777777" w:rsidR="005560AF" w:rsidRDefault="005560AF" w:rsidP="009D39AB"/>
                        </w:txbxContent>
                      </wps:txbx>
                      <wps:bodyPr rot="0" vert="horz" wrap="square" lIns="91440" tIns="45720" rIns="91440" bIns="45720" anchor="t" anchorCtr="0" upright="1">
                        <a:noAutofit/>
                      </wps:bodyPr>
                    </wps:wsp>
                  </a:graphicData>
                </a:graphic>
              </wp:inline>
            </w:drawing>
          </mc:Choice>
          <mc:Fallback>
            <w:pict>
              <v:shape w14:anchorId="58143B61" id="Text Box 78" o:spid="_x0000_s1028" type="#_x0000_t202" style="width:491.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a1HAIAADQEAAAOAAAAZHJzL2Uyb0RvYy54bWysU9tu2zAMfR+wfxD0vtjJkjY14hRdugwD&#10;ugvQ7QMUWY6FyaJGKbG7ry8lu2l2wR6G6UGgROqQPDxaXfetYUeFXoMt+XSSc6ashErbfcm/ftm+&#10;WnLmg7CVMGBVyR+U59frly9WnSvUDBowlUJGINYXnSt5E4IrsszLRrXCT8ApS84asBWBjrjPKhQd&#10;obcmm+X5RdYBVg5BKu/p9nZw8nXCr2slw6e69iowU3KqLaQd076Le7ZeiWKPwjVajmWIf6iiFdpS&#10;0hPUrQiCHVD/BtVqieChDhMJbQZ1raVKPVA30/yXbu4b4VTqhcjx7kST/3+w8uPx3n1GFvo30NMA&#10;UxPe3YH85pmFTSPsXt0gQtcoUVHiaaQs65wvxqeRal/4CLLrPkBFQxaHAAmor7GNrFCfjNBpAA8n&#10;0lUfmKTLi9nr5fJywZkk3zTP8+lskXKI4um5Qx/eKWhZNEqONNUEL453PsRyRPEUErN5MLraamPS&#10;Afe7jUF2FKSAbVoj+k9hxrKu5FcLyv13CCqQ1p8gWh1Iyka3JV+egkQReXtrqyS0ILQZbCrZ2JHI&#10;yN3AYuh3PdNVyWcpQyR2B9UDUYswSJe+GhkN4A/OOpJtyf33g0DFmXlvaTxX0/k86jwd5otLAmJ4&#10;7tmde4SVBFXywNlgbsLwNw4O9b6hTIMgLNzQSGudyH6uaqyfpJlmMH6jqP3zc4p6/uzrRwAAAP//&#10;AwBQSwMEFAAGAAgAAAAhALUWefTcAAAABQEAAA8AAABkcnMvZG93bnJldi54bWxMj8FOwzAQRO9I&#10;/IO1SFwQdSikTUOcCiGB4AYFwdWNt0mEvQ62m4a/Z+ECl5FWM5p5W60nZ8WIIfaeFFzMMhBIjTc9&#10;tQpeX+7OCxAxaTLaekIFXxhhXR8fVbo0/kDPOG5SK7iEYqkVdCkNpZSx6dDpOPMDEns7H5xOfIZW&#10;mqAPXO6snGfZQjrdEy90esDbDpuPzd4pKK4exvf4ePn01ix2dpXOluP9Z1Dq9GS6uQaRcEp/YfjB&#10;Z3SomWnr92SisAr4kfSr7K2KeQ5iy6F8mYOsK/mfvv4GAAD//wMAUEsBAi0AFAAGAAgAAAAhALaD&#10;OJL+AAAA4QEAABMAAAAAAAAAAAAAAAAAAAAAAFtDb250ZW50X1R5cGVzXS54bWxQSwECLQAUAAYA&#10;CAAAACEAOP0h/9YAAACUAQAACwAAAAAAAAAAAAAAAAAvAQAAX3JlbHMvLnJlbHNQSwECLQAUAAYA&#10;CAAAACEASLbmtRwCAAA0BAAADgAAAAAAAAAAAAAAAAAuAgAAZHJzL2Uyb0RvYy54bWxQSwECLQAU&#10;AAYACAAAACEAtRZ59NwAAAAFAQAADwAAAAAAAAAAAAAAAAB2BAAAZHJzL2Rvd25yZXYueG1sUEsF&#10;BgAAAAAEAAQA8wAAAH8FAAAAAA==&#10;">
                <v:textbox>
                  <w:txbxContent>
                    <w:p w14:paraId="25DD6E00" w14:textId="77777777" w:rsidR="005560AF" w:rsidRDefault="005560AF" w:rsidP="009D39AB"/>
                    <w:p w14:paraId="3AD1B6AA" w14:textId="77777777" w:rsidR="005560AF" w:rsidRDefault="005560AF" w:rsidP="009D39AB"/>
                    <w:p w14:paraId="1A59683C" w14:textId="77777777" w:rsidR="005560AF" w:rsidRDefault="005560AF" w:rsidP="009D39AB"/>
                    <w:p w14:paraId="73007C6B" w14:textId="77777777" w:rsidR="005560AF" w:rsidRDefault="005560AF" w:rsidP="009D39AB"/>
                    <w:p w14:paraId="74B1FEAB" w14:textId="77777777" w:rsidR="005560AF" w:rsidRDefault="005560AF" w:rsidP="009D39AB"/>
                    <w:p w14:paraId="6B83D23E" w14:textId="77777777" w:rsidR="005560AF" w:rsidRDefault="005560AF" w:rsidP="009D39AB"/>
                  </w:txbxContent>
                </v:textbox>
                <w10:anchorlock/>
              </v:shape>
            </w:pict>
          </mc:Fallback>
        </mc:AlternateContent>
      </w:r>
    </w:p>
    <w:p w14:paraId="01880638" w14:textId="4BBB5E54" w:rsidR="33EF992D" w:rsidRDefault="33EF992D" w:rsidP="33EF992D">
      <w:pPr>
        <w:rPr>
          <w:rFonts w:cs="Arial"/>
          <w:b w:val="0"/>
          <w:color w:val="333333"/>
        </w:rPr>
      </w:pPr>
    </w:p>
    <w:p w14:paraId="64863CE5" w14:textId="4BBB5E54" w:rsidR="33EF992D" w:rsidRDefault="33EF992D" w:rsidP="33EF992D">
      <w:pPr>
        <w:rPr>
          <w:rFonts w:cs="Arial"/>
          <w:b w:val="0"/>
          <w:color w:val="333333"/>
        </w:rPr>
      </w:pPr>
    </w:p>
    <w:p w14:paraId="3B25728F" w14:textId="2B39F4E7" w:rsidR="009D39AB" w:rsidRPr="00EB3464" w:rsidRDefault="5308753F" w:rsidP="009D39AB">
      <w:pPr>
        <w:autoSpaceDE w:val="0"/>
        <w:autoSpaceDN w:val="0"/>
        <w:adjustRightInd w:val="0"/>
        <w:rPr>
          <w:rFonts w:cs="Arial"/>
          <w:b w:val="0"/>
        </w:rPr>
      </w:pPr>
      <w:r w:rsidRPr="33EF992D">
        <w:rPr>
          <w:rFonts w:cs="Arial"/>
        </w:rPr>
        <w:t>4</w:t>
      </w:r>
      <w:r w:rsidR="009D39AB" w:rsidRPr="00EB3464">
        <w:rPr>
          <w:rFonts w:cs="Arial"/>
        </w:rPr>
        <w:t>) Please provide details of any current land management agreements, including any statutory designations, in existence within the project area</w:t>
      </w:r>
      <w:r w:rsidR="00735153" w:rsidRPr="00EB3464">
        <w:rPr>
          <w:rFonts w:cs="Arial"/>
        </w:rPr>
        <w:t>.</w:t>
      </w:r>
    </w:p>
    <w:p w14:paraId="26A8B04B" w14:textId="77777777" w:rsidR="009D39AB" w:rsidRPr="00A42EEA" w:rsidRDefault="009D39AB" w:rsidP="009D39AB">
      <w:pPr>
        <w:autoSpaceDE w:val="0"/>
        <w:autoSpaceDN w:val="0"/>
        <w:adjustRightInd w:val="0"/>
        <w:ind w:right="66"/>
        <w:rPr>
          <w:rFonts w:cs="Arial"/>
          <w:b w:val="0"/>
          <w:color w:val="333333"/>
        </w:rPr>
      </w:pPr>
      <w:r w:rsidRPr="00A42EEA">
        <w:rPr>
          <w:rFonts w:cs="Arial"/>
          <w:noProof/>
          <w:color w:val="333333"/>
          <w:lang w:eastAsia="en-GB"/>
        </w:rPr>
        <mc:AlternateContent>
          <mc:Choice Requires="wps">
            <w:drawing>
              <wp:inline distT="0" distB="0" distL="0" distR="0" wp14:anchorId="307FE6A4" wp14:editId="35C000AA">
                <wp:extent cx="6238875" cy="752475"/>
                <wp:effectExtent l="0" t="0" r="34925" b="349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14:paraId="10B7AA5A" w14:textId="77777777" w:rsidR="005560AF" w:rsidRDefault="005560AF" w:rsidP="009D39AB"/>
                          <w:p w14:paraId="710EF205" w14:textId="77777777" w:rsidR="005560AF" w:rsidRDefault="005560AF" w:rsidP="009D39AB"/>
                          <w:p w14:paraId="656793EA" w14:textId="77777777" w:rsidR="005560AF" w:rsidRDefault="005560AF" w:rsidP="009D39AB"/>
                          <w:p w14:paraId="51A259A3" w14:textId="77777777" w:rsidR="005560AF" w:rsidRDefault="005560AF" w:rsidP="009D39AB"/>
                          <w:p w14:paraId="5C55B60D" w14:textId="77777777" w:rsidR="005560AF" w:rsidRDefault="005560AF" w:rsidP="009D39AB"/>
                          <w:p w14:paraId="5F3609E1" w14:textId="77777777" w:rsidR="005560AF" w:rsidRDefault="005560AF" w:rsidP="009D39AB"/>
                        </w:txbxContent>
                      </wps:txbx>
                      <wps:bodyPr rot="0" vert="horz" wrap="square" lIns="91440" tIns="45720" rIns="91440" bIns="45720" anchor="t" anchorCtr="0" upright="1">
                        <a:noAutofit/>
                      </wps:bodyPr>
                    </wps:wsp>
                  </a:graphicData>
                </a:graphic>
              </wp:inline>
            </w:drawing>
          </mc:Choice>
          <mc:Fallback>
            <w:pict>
              <v:shape w14:anchorId="307FE6A4" id="Text Box 38" o:spid="_x0000_s1029" type="#_x0000_t202" style="width:491.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gyGgIAADIEAAAOAAAAZHJzL2Uyb0RvYy54bWysU9tu2zAMfR+wfxD0vjjxkiY14hRdugwD&#10;ugvQ7QMUWY6FyaJGKbGzry8lp2l2exnmB4E0qUPy8Gh507eGHRR6Dbbkk9GYM2UlVNruSv71y+bV&#10;gjMfhK2EAatKflSe36xevlh2rlA5NGAqhYxArC86V/ImBFdkmZeNaoUfgVOWgjVgKwK5uMsqFB2h&#10;tybLx+OrrAOsHIJU3tPfuyHIVwm/rpUMn+raq8BMyam3kE5M5zae2Wopih0K12h5akP8Qxet0JaK&#10;nqHuRBBsj/o3qFZLBA91GEloM6hrLVWagaaZjH+Z5qERTqVZiBzvzjT5/wcrPx4e3GdkoX8DPS0w&#10;DeHdPchvnllYN8Lu1C0idI0SFRWeRMqyzvnidDVS7QsfQbbdB6hoyWIfIAH1NbaRFZqTETot4Hgm&#10;XfWBSfp5lb9eLOYzziTF5rN8SnYsIYqn2w59eKegZdEoOdJSE7o43PswpD6lxGIejK422pjk4G67&#10;NsgOggSwSd8J/ac0Y1lX8utZPhsI+CvEOH1/gmh1ICUb3ZZ8cU4SRaTtra2SzoLQZrBpOmNPPEbq&#10;BhJDv+2ZrkqexwKR1i1URyIWYRAuPTQyGsAfnHUk2pL773uBijPz3tJyrifTaVR5cqazeU4OXka2&#10;lxFhJUGVPHA2mOswvIy9Q71rqNIgBwu3tNBaJ66fuzq1T8JM2zo9oqj8Sz9lPT/11SMAAAD//wMA&#10;UEsDBBQABgAIAAAAIQAvYh+a3AAAAAUBAAAPAAAAZHJzL2Rvd25yZXYueG1sTI/BTsMwEETvSPyD&#10;tUhcEHVaaElDnAohgeAGbQVXN94mEfY62G4a/p6FC1xGWs1o5m25Gp0VA4bYeVIwnWQgkGpvOmoU&#10;bDcPlzmImDQZbT2hgi+MsKpOT0pdGH+kVxzWqRFcQrHQCtqU+kLKWLfodJz4Hom9vQ9OJz5DI03Q&#10;Ry53Vs6ybCGd7ogXWt3jfYv1x/rgFOTXT8N7fL56easXe7tMFzfD42dQ6vxsvLsFkXBMf2H4wWd0&#10;qJhp5w9korAK+JH0q+wt89kcxI5D03wOsirlf/rqGwAA//8DAFBLAQItABQABgAIAAAAIQC2gziS&#10;/gAAAOEBAAATAAAAAAAAAAAAAAAAAAAAAABbQ29udGVudF9UeXBlc10ueG1sUEsBAi0AFAAGAAgA&#10;AAAhADj9If/WAAAAlAEAAAsAAAAAAAAAAAAAAAAALwEAAF9yZWxzLy5yZWxzUEsBAi0AFAAGAAgA&#10;AAAhAK8OWDIaAgAAMgQAAA4AAAAAAAAAAAAAAAAALgIAAGRycy9lMm9Eb2MueG1sUEsBAi0AFAAG&#10;AAgAAAAhAC9iH5rcAAAABQEAAA8AAAAAAAAAAAAAAAAAdAQAAGRycy9kb3ducmV2LnhtbFBLBQYA&#10;AAAABAAEAPMAAAB9BQAAAAA=&#10;">
                <v:textbox>
                  <w:txbxContent>
                    <w:p w14:paraId="10B7AA5A" w14:textId="77777777" w:rsidR="005560AF" w:rsidRDefault="005560AF" w:rsidP="009D39AB"/>
                    <w:p w14:paraId="710EF205" w14:textId="77777777" w:rsidR="005560AF" w:rsidRDefault="005560AF" w:rsidP="009D39AB"/>
                    <w:p w14:paraId="656793EA" w14:textId="77777777" w:rsidR="005560AF" w:rsidRDefault="005560AF" w:rsidP="009D39AB"/>
                    <w:p w14:paraId="51A259A3" w14:textId="77777777" w:rsidR="005560AF" w:rsidRDefault="005560AF" w:rsidP="009D39AB"/>
                    <w:p w14:paraId="5C55B60D" w14:textId="77777777" w:rsidR="005560AF" w:rsidRDefault="005560AF" w:rsidP="009D39AB"/>
                    <w:p w14:paraId="5F3609E1" w14:textId="77777777" w:rsidR="005560AF" w:rsidRDefault="005560AF" w:rsidP="009D39AB"/>
                  </w:txbxContent>
                </v:textbox>
                <w10:anchorlock/>
              </v:shape>
            </w:pict>
          </mc:Fallback>
        </mc:AlternateContent>
      </w:r>
    </w:p>
    <w:p w14:paraId="5D45562B" w14:textId="77777777" w:rsidR="00D17897" w:rsidRPr="00EB3464" w:rsidRDefault="00D17897" w:rsidP="00D11160">
      <w:pPr>
        <w:rPr>
          <w:rFonts w:cs="Arial"/>
          <w:b w:val="0"/>
        </w:rPr>
      </w:pPr>
    </w:p>
    <w:p w14:paraId="4E8A50E1" w14:textId="6974FBD6" w:rsidR="00077B18" w:rsidRPr="00EB3464" w:rsidRDefault="50C9E161" w:rsidP="00D11160">
      <w:pPr>
        <w:rPr>
          <w:rFonts w:cs="Arial"/>
          <w:b w:val="0"/>
        </w:rPr>
      </w:pPr>
      <w:r w:rsidRPr="33EF992D">
        <w:rPr>
          <w:rFonts w:cs="Arial"/>
        </w:rPr>
        <w:t>5</w:t>
      </w:r>
      <w:r w:rsidR="002C3629" w:rsidRPr="00EB3464">
        <w:rPr>
          <w:rFonts w:cs="Arial"/>
        </w:rPr>
        <w:t xml:space="preserve">) </w:t>
      </w:r>
      <w:r w:rsidR="009D39AB" w:rsidRPr="00EB3464">
        <w:rPr>
          <w:rFonts w:cs="Arial"/>
        </w:rPr>
        <w:t>P</w:t>
      </w:r>
      <w:r w:rsidR="00077B18" w:rsidRPr="00EB3464">
        <w:rPr>
          <w:rFonts w:cs="Arial"/>
        </w:rPr>
        <w:t xml:space="preserve">lease state </w:t>
      </w:r>
      <w:r w:rsidR="0043396F" w:rsidRPr="00EB3464">
        <w:rPr>
          <w:rFonts w:cs="Arial"/>
        </w:rPr>
        <w:t xml:space="preserve">any </w:t>
      </w:r>
      <w:r w:rsidR="009D39AB" w:rsidRPr="00EB3464">
        <w:rPr>
          <w:rFonts w:cs="Arial"/>
        </w:rPr>
        <w:t>identified</w:t>
      </w:r>
      <w:r w:rsidR="0043396F" w:rsidRPr="00EB3464">
        <w:rPr>
          <w:rFonts w:cs="Arial"/>
        </w:rPr>
        <w:t xml:space="preserve"> conflicts between </w:t>
      </w:r>
      <w:r w:rsidR="00D2381E" w:rsidRPr="00EB3464">
        <w:rPr>
          <w:rFonts w:cs="Arial"/>
        </w:rPr>
        <w:t xml:space="preserve">planned </w:t>
      </w:r>
      <w:r w:rsidR="0043396F" w:rsidRPr="00EB3464">
        <w:rPr>
          <w:rFonts w:cs="Arial"/>
        </w:rPr>
        <w:t xml:space="preserve">restoration </w:t>
      </w:r>
      <w:r w:rsidR="00D2381E" w:rsidRPr="00EB3464">
        <w:rPr>
          <w:rFonts w:cs="Arial"/>
        </w:rPr>
        <w:t xml:space="preserve">and management </w:t>
      </w:r>
      <w:r w:rsidR="0043396F" w:rsidRPr="00EB3464">
        <w:rPr>
          <w:rFonts w:cs="Arial"/>
        </w:rPr>
        <w:t xml:space="preserve">activities and existing land management agreements and how these shall be mitigated. </w:t>
      </w:r>
    </w:p>
    <w:p w14:paraId="55F9578F" w14:textId="2FBA5B30" w:rsidR="00F3678D" w:rsidRPr="00A42EEA" w:rsidRDefault="00F3678D" w:rsidP="00D11160">
      <w:pPr>
        <w:rPr>
          <w:rFonts w:cs="Arial"/>
          <w:b w:val="0"/>
          <w:color w:val="333333"/>
        </w:rPr>
      </w:pPr>
      <w:r w:rsidRPr="00A42EEA">
        <w:rPr>
          <w:rFonts w:cs="Arial"/>
          <w:noProof/>
          <w:color w:val="333333"/>
          <w:lang w:eastAsia="en-GB"/>
        </w:rPr>
        <mc:AlternateContent>
          <mc:Choice Requires="wps">
            <w:drawing>
              <wp:inline distT="0" distB="0" distL="0" distR="0" wp14:anchorId="1B491D5A" wp14:editId="5EF7C229">
                <wp:extent cx="6238875" cy="752475"/>
                <wp:effectExtent l="0" t="0" r="34925" b="3492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14:paraId="0D354378" w14:textId="77777777" w:rsidR="005560AF" w:rsidRDefault="005560AF" w:rsidP="00F3678D"/>
                          <w:p w14:paraId="4F6A1342" w14:textId="77777777" w:rsidR="005560AF" w:rsidRDefault="005560AF" w:rsidP="00F3678D"/>
                          <w:p w14:paraId="33719B73" w14:textId="77777777" w:rsidR="005560AF" w:rsidRDefault="005560AF" w:rsidP="00F3678D"/>
                          <w:p w14:paraId="286567C4" w14:textId="77777777" w:rsidR="005560AF" w:rsidRDefault="005560AF" w:rsidP="00F3678D"/>
                          <w:p w14:paraId="554A8DA3" w14:textId="77777777" w:rsidR="005560AF" w:rsidRDefault="005560AF" w:rsidP="00F3678D"/>
                          <w:p w14:paraId="28289257" w14:textId="77777777" w:rsidR="005560AF" w:rsidRDefault="005560AF" w:rsidP="00F3678D"/>
                        </w:txbxContent>
                      </wps:txbx>
                      <wps:bodyPr rot="0" vert="horz" wrap="square" lIns="91440" tIns="45720" rIns="91440" bIns="45720" anchor="t" anchorCtr="0" upright="1">
                        <a:noAutofit/>
                      </wps:bodyPr>
                    </wps:wsp>
                  </a:graphicData>
                </a:graphic>
              </wp:inline>
            </w:drawing>
          </mc:Choice>
          <mc:Fallback>
            <w:pict>
              <v:shape w14:anchorId="1B491D5A" id="Text Box 37" o:spid="_x0000_s1030" type="#_x0000_t202" style="width:491.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3eGgIAADIEAAAOAAAAZHJzL2Uyb0RvYy54bWysU9tu2zAMfR+wfxD0vjhJkyY14hRdugwD&#10;ugvQ7QNkWY6FyaJGKbGzrx8lp2l2exnmB4E0qUPy8Gh127eGHRR6Dbbgk9GYM2UlVNruCv7l8/bV&#10;k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Sfp5Pb1aLhdzziTFFvPpjOxYQuRPtx368FZBy6JRcKSlJnRxePBhSH1KicU8GF1ttTHJwV25&#10;McgOggSwTd8J/ac0Y1lX8Jv5dD4Q8FeIcfr+BNHqQEo2ui348pwk8kjbG1slnQWhzWDTdMaeeIzU&#10;DSSGvuyZrgp+FQtEWkuojkQswiBcemhkNIDfOetItAX33/YCFWfmnaXl3Exms6jy5Mzmiyk5eBkp&#10;LyPCSoIqeOBsMDdheBl7h3rXUKVBDhbuaKG1Tlw/d3Vqn4SZtnV6RFH5l37Ken7q6x8AAAD//wMA&#10;UEsDBBQABgAIAAAAIQAvYh+a3AAAAAUBAAAPAAAAZHJzL2Rvd25yZXYueG1sTI/BTsMwEETvSPyD&#10;tUhcEHVaaElDnAohgeAGbQVXN94mEfY62G4a/p6FC1xGWs1o5m25Gp0VA4bYeVIwnWQgkGpvOmoU&#10;bDcPlzmImDQZbT2hgi+MsKpOT0pdGH+kVxzWqRFcQrHQCtqU+kLKWLfodJz4Hom9vQ9OJz5DI03Q&#10;Ry53Vs6ybCGd7ogXWt3jfYv1x/rgFOTXT8N7fL56easXe7tMFzfD42dQ6vxsvLsFkXBMf2H4wWd0&#10;qJhp5w9korAK+JH0q+wt89kcxI5D03wOsirlf/rqGwAA//8DAFBLAQItABQABgAIAAAAIQC2gziS&#10;/gAAAOEBAAATAAAAAAAAAAAAAAAAAAAAAABbQ29udGVudF9UeXBlc10ueG1sUEsBAi0AFAAGAAgA&#10;AAAhADj9If/WAAAAlAEAAAsAAAAAAAAAAAAAAAAALwEAAF9yZWxzLy5yZWxzUEsBAi0AFAAGAAgA&#10;AAAhAA9Ard4aAgAAMgQAAA4AAAAAAAAAAAAAAAAALgIAAGRycy9lMm9Eb2MueG1sUEsBAi0AFAAG&#10;AAgAAAAhAC9iH5rcAAAABQEAAA8AAAAAAAAAAAAAAAAAdAQAAGRycy9kb3ducmV2LnhtbFBLBQYA&#10;AAAABAAEAPMAAAB9BQAAAAA=&#10;">
                <v:textbox>
                  <w:txbxContent>
                    <w:p w14:paraId="0D354378" w14:textId="77777777" w:rsidR="005560AF" w:rsidRDefault="005560AF" w:rsidP="00F3678D"/>
                    <w:p w14:paraId="4F6A1342" w14:textId="77777777" w:rsidR="005560AF" w:rsidRDefault="005560AF" w:rsidP="00F3678D"/>
                    <w:p w14:paraId="33719B73" w14:textId="77777777" w:rsidR="005560AF" w:rsidRDefault="005560AF" w:rsidP="00F3678D"/>
                    <w:p w14:paraId="286567C4" w14:textId="77777777" w:rsidR="005560AF" w:rsidRDefault="005560AF" w:rsidP="00F3678D"/>
                    <w:p w14:paraId="554A8DA3" w14:textId="77777777" w:rsidR="005560AF" w:rsidRDefault="005560AF" w:rsidP="00F3678D"/>
                    <w:p w14:paraId="28289257" w14:textId="77777777" w:rsidR="005560AF" w:rsidRDefault="005560AF" w:rsidP="00F3678D"/>
                  </w:txbxContent>
                </v:textbox>
                <w10:anchorlock/>
              </v:shape>
            </w:pict>
          </mc:Fallback>
        </mc:AlternateContent>
      </w:r>
    </w:p>
    <w:p w14:paraId="0C693897" w14:textId="12FEBB96" w:rsidR="005C7614" w:rsidRPr="002E21C5" w:rsidRDefault="005C7614"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sz w:val="22"/>
        </w:rPr>
      </w:pPr>
      <w:bookmarkStart w:id="7" w:name="_Toc129093044"/>
      <w:r w:rsidRPr="002E21C5">
        <w:rPr>
          <w:color w:val="FFFFFF" w:themeColor="background1"/>
        </w:rPr>
        <w:lastRenderedPageBreak/>
        <w:t>1.2 Project Duration</w:t>
      </w:r>
      <w:bookmarkEnd w:id="7"/>
    </w:p>
    <w:p w14:paraId="7A8F9509" w14:textId="4CA1A25A" w:rsidR="00F15B04" w:rsidRPr="00EB3464" w:rsidRDefault="00F15B04" w:rsidP="00D11160">
      <w:pPr>
        <w:rPr>
          <w:rFonts w:cs="Arial"/>
          <w:b w:val="0"/>
        </w:rPr>
      </w:pPr>
    </w:p>
    <w:p w14:paraId="41840C72" w14:textId="3A954CF9" w:rsidR="00D17897" w:rsidRPr="00EB3464" w:rsidRDefault="0043396F" w:rsidP="0043396F">
      <w:pPr>
        <w:spacing w:after="96"/>
        <w:rPr>
          <w:rFonts w:cs="Arial"/>
          <w:b w:val="0"/>
        </w:rPr>
      </w:pPr>
      <w:r w:rsidRPr="00EB3464">
        <w:rPr>
          <w:rFonts w:cs="Arial"/>
        </w:rPr>
        <w:t xml:space="preserve">1) </w:t>
      </w:r>
      <w:r w:rsidR="00D11160" w:rsidRPr="00EB3464">
        <w:rPr>
          <w:rFonts w:cs="Arial"/>
        </w:rPr>
        <w:t>Please</w:t>
      </w:r>
      <w:r w:rsidRPr="00EB3464">
        <w:rPr>
          <w:rFonts w:cs="Arial"/>
        </w:rPr>
        <w:t xml:space="preserve"> state the project duration</w:t>
      </w:r>
      <w:r w:rsidR="00D17897" w:rsidRPr="00EB3464">
        <w:rPr>
          <w:rFonts w:cs="Arial"/>
        </w:rPr>
        <w:t xml:space="preserve"> (years)</w:t>
      </w:r>
      <w:r w:rsidR="00735153" w:rsidRPr="00EB3464">
        <w:rPr>
          <w:rFonts w:cs="Arial"/>
        </w:rPr>
        <w:t>.</w:t>
      </w:r>
    </w:p>
    <w:p w14:paraId="55E9AC99" w14:textId="35F03F81" w:rsidR="00D11160" w:rsidRPr="00A42EEA" w:rsidRDefault="00D11160" w:rsidP="0043396F">
      <w:pPr>
        <w:spacing w:after="96"/>
        <w:rPr>
          <w:rFonts w:cs="Arial"/>
          <w:b w:val="0"/>
          <w:color w:val="333333"/>
        </w:rPr>
      </w:pPr>
      <w:r w:rsidRPr="00A42EEA">
        <w:rPr>
          <w:rFonts w:cs="Arial"/>
          <w:color w:val="333333"/>
        </w:rPr>
        <w:t xml:space="preserve"> </w:t>
      </w:r>
      <w:r w:rsidR="00D17897" w:rsidRPr="00A42EEA">
        <w:rPr>
          <w:rFonts w:cs="Arial"/>
          <w:noProof/>
          <w:color w:val="333333"/>
          <w:lang w:eastAsia="en-GB"/>
        </w:rPr>
        <mc:AlternateContent>
          <mc:Choice Requires="wps">
            <w:drawing>
              <wp:anchor distT="0" distB="0" distL="114300" distR="114300" simplePos="0" relativeHeight="251658241" behindDoc="0" locked="0" layoutInCell="1" allowOverlap="1" wp14:anchorId="5CC10916" wp14:editId="748666EF">
                <wp:simplePos x="0" y="0"/>
                <wp:positionH relativeFrom="margin">
                  <wp:posOffset>0</wp:posOffset>
                </wp:positionH>
                <wp:positionV relativeFrom="paragraph">
                  <wp:posOffset>-635</wp:posOffset>
                </wp:positionV>
                <wp:extent cx="6343650" cy="256540"/>
                <wp:effectExtent l="0" t="0" r="1905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6540"/>
                        </a:xfrm>
                        <a:prstGeom prst="rect">
                          <a:avLst/>
                        </a:prstGeom>
                        <a:solidFill>
                          <a:srgbClr val="FFFFFF"/>
                        </a:solidFill>
                        <a:ln w="9525">
                          <a:solidFill>
                            <a:srgbClr val="000000"/>
                          </a:solidFill>
                          <a:miter lim="800000"/>
                          <a:headEnd/>
                          <a:tailEnd/>
                        </a:ln>
                      </wps:spPr>
                      <wps:txbx>
                        <w:txbxContent>
                          <w:p w14:paraId="10ABF493" w14:textId="77777777" w:rsidR="005560AF" w:rsidRDefault="005560AF" w:rsidP="00D17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0916" id="Text Box 9" o:spid="_x0000_s1031" type="#_x0000_t202" style="position:absolute;margin-left:0;margin-top:-.05pt;width:499.5pt;height:20.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EGwIAADIEAAAOAAAAZHJzL2Uyb0RvYy54bWysU81u2zAMvg/YOwi6L07SJGuNOEWXLsOA&#10;7gfo9gCyLNvCZFGjlNjd05eS0zTotsswHQRSpD6SH8n19dAZdlDoNdiCzyZTzpSVUGnbFPz7t92b&#10;S858ELYSBqwq+IPy/Hrz+tW6d7maQwumUsgIxPq8dwVvQ3B5lnnZqk74CThlyVgDdiKQik1WoegJ&#10;vTPZfDpdZT1g5RCk8p5eb0cj3yT8ulYyfKlrrwIzBafcQrox3WW8s81a5A0K12p5TEP8Qxad0JaC&#10;nqBuRRBsj/o3qE5LBA91mEjoMqhrLVWqgaqZTV9Uc98Kp1ItRI53J5r8/4OVnw/37iuyMLyDgRqY&#10;ivDuDuQPzyxsW2EbdYMIfatERYFnkbKsdz4/fo1U+9xHkLL/BBU1WewDJKChxi6yQnUyQqcGPJxI&#10;V0Ngkh5XF4uL1ZJMkmzz5Wq5SF3JRP7026EPHxR0LAoFR2pqQheHOx9iNiJ/conBPBhd7bQxScGm&#10;3BpkB0EDsEsnFfDCzVjWF/xqOV+OBPwVYprOnyA6HWiSje4KfnlyEnmk7b2t0pwFoc0oU8rGHnmM&#10;1I0khqEcmK4KvogBIq0lVA9ELMI4uLRoJLSAvzjraWgL7n/uBSrOzEdLzbmaLYg9FpKyWL6dk4Ln&#10;lvLcIqwkqIIHzkZxG8bN2DvUTUuRxnGwcEMNrXXi+jmrY/o0mKkFxyWKk3+uJ6/nVd88AgAA//8D&#10;AFBLAwQUAAYACAAAACEAs6A9UdwAAAAFAQAADwAAAGRycy9kb3ducmV2LnhtbEyPwU7DMBBE70j8&#10;g7VIXFDrlFalCdlUCAkEt1KqcnXjbRJhr4PtpuHvMSc4jmY086Zcj9aIgXzoHCPMphkI4trpjhuE&#10;3fvTZAUiRMVaGceE8E0B1tXlRakK7c78RsM2NiKVcCgUQhtjX0gZ6pasClPXEyfv6LxVMUnfSO3V&#10;OZVbI2+zbCmt6jgttKqnx5bqz+3JIqwWL8NHeJ1v9vXyaPJ4czc8f3nE66vx4R5EpDH+heEXP6FD&#10;lZgO7sQ6CIOQjkSEyQxEMvM8T/qAsMjmIKtS/qevfgAAAP//AwBQSwECLQAUAAYACAAAACEAtoM4&#10;kv4AAADhAQAAEwAAAAAAAAAAAAAAAAAAAAAAW0NvbnRlbnRfVHlwZXNdLnhtbFBLAQItABQABgAI&#10;AAAAIQA4/SH/1gAAAJQBAAALAAAAAAAAAAAAAAAAAC8BAABfcmVscy8ucmVsc1BLAQItABQABgAI&#10;AAAAIQD/2zYEGwIAADIEAAAOAAAAAAAAAAAAAAAAAC4CAABkcnMvZTJvRG9jLnhtbFBLAQItABQA&#10;BgAIAAAAIQCzoD1R3AAAAAUBAAAPAAAAAAAAAAAAAAAAAHUEAABkcnMvZG93bnJldi54bWxQSwUG&#10;AAAAAAQABADzAAAAfgUAAAAA&#10;">
                <v:textbox>
                  <w:txbxContent>
                    <w:p w14:paraId="10ABF493" w14:textId="77777777" w:rsidR="005560AF" w:rsidRDefault="005560AF" w:rsidP="00D17897"/>
                  </w:txbxContent>
                </v:textbox>
                <w10:wrap anchorx="margin"/>
              </v:shape>
            </w:pict>
          </mc:Fallback>
        </mc:AlternateContent>
      </w:r>
    </w:p>
    <w:p w14:paraId="593CBD8E" w14:textId="01F4A4CD" w:rsidR="00D17897" w:rsidRPr="00EB3464" w:rsidRDefault="00D17897" w:rsidP="004E686B">
      <w:pPr>
        <w:tabs>
          <w:tab w:val="left" w:pos="3135"/>
        </w:tabs>
        <w:ind w:right="66"/>
        <w:rPr>
          <w:rFonts w:cs="Arial"/>
          <w:b w:val="0"/>
        </w:rPr>
      </w:pPr>
    </w:p>
    <w:p w14:paraId="27EF1284" w14:textId="47EE2A3E" w:rsidR="00735153" w:rsidRPr="00EB3464" w:rsidRDefault="00735153" w:rsidP="004E686B">
      <w:pPr>
        <w:tabs>
          <w:tab w:val="left" w:pos="3135"/>
        </w:tabs>
        <w:ind w:right="66"/>
        <w:rPr>
          <w:rFonts w:cs="Arial"/>
          <w:b w:val="0"/>
        </w:rPr>
      </w:pPr>
      <w:r w:rsidRPr="2B69C4E2">
        <w:rPr>
          <w:rFonts w:cs="Arial"/>
        </w:rPr>
        <w:t xml:space="preserve">2) If the project duration </w:t>
      </w:r>
      <w:r w:rsidRPr="0037763C">
        <w:rPr>
          <w:rFonts w:cs="Arial"/>
        </w:rPr>
        <w:t xml:space="preserve">exceeds </w:t>
      </w:r>
      <w:r w:rsidR="5F0BA4F2" w:rsidRPr="0037763C">
        <w:rPr>
          <w:rFonts w:cs="Arial"/>
        </w:rPr>
        <w:t>3</w:t>
      </w:r>
      <w:r w:rsidR="009D2921" w:rsidRPr="0037763C">
        <w:rPr>
          <w:rFonts w:cs="Arial"/>
        </w:rPr>
        <w:t>0</w:t>
      </w:r>
      <w:r w:rsidRPr="0037763C">
        <w:rPr>
          <w:rFonts w:cs="Arial"/>
        </w:rPr>
        <w:t xml:space="preserve"> </w:t>
      </w:r>
      <w:r w:rsidR="005A27E4" w:rsidRPr="0037763C">
        <w:rPr>
          <w:rFonts w:cs="Arial"/>
        </w:rPr>
        <w:t>years</w:t>
      </w:r>
      <w:r w:rsidR="005A27E4" w:rsidRPr="2B69C4E2">
        <w:rPr>
          <w:rFonts w:cs="Arial"/>
        </w:rPr>
        <w:t>,</w:t>
      </w:r>
      <w:r w:rsidRPr="2B69C4E2">
        <w:rPr>
          <w:rFonts w:cs="Arial"/>
        </w:rPr>
        <w:t xml:space="preserve"> please</w:t>
      </w:r>
      <w:r w:rsidR="005A6DF5" w:rsidRPr="2B69C4E2">
        <w:rPr>
          <w:rFonts w:cs="Arial"/>
        </w:rPr>
        <w:t xml:space="preserve"> </w:t>
      </w:r>
      <w:r w:rsidR="00701586" w:rsidRPr="2B69C4E2">
        <w:rPr>
          <w:rFonts w:cs="Arial"/>
        </w:rPr>
        <w:t>s</w:t>
      </w:r>
      <w:r w:rsidR="003865A4" w:rsidRPr="2B69C4E2">
        <w:rPr>
          <w:rFonts w:cs="Arial"/>
        </w:rPr>
        <w:t>tate the percentage</w:t>
      </w:r>
      <w:r w:rsidR="005A6DF5" w:rsidRPr="2B69C4E2">
        <w:rPr>
          <w:rFonts w:cs="Arial"/>
        </w:rPr>
        <w:t xml:space="preserve"> of</w:t>
      </w:r>
      <w:r w:rsidR="003865A4" w:rsidRPr="2B69C4E2">
        <w:rPr>
          <w:rFonts w:cs="Arial"/>
        </w:rPr>
        <w:t xml:space="preserve"> points within all assessment units that exceed the minimum peat depth needed for the project duration (see Peatland Code section 1.2</w:t>
      </w:r>
      <w:r w:rsidR="005A6DF5" w:rsidRPr="2B69C4E2">
        <w:rPr>
          <w:rFonts w:cs="Arial"/>
        </w:rPr>
        <w:t xml:space="preserve"> and Field Protocol</w:t>
      </w:r>
      <w:r w:rsidR="003865A4" w:rsidRPr="2B69C4E2">
        <w:rPr>
          <w:rFonts w:cs="Arial"/>
        </w:rPr>
        <w:t>)</w:t>
      </w:r>
    </w:p>
    <w:p w14:paraId="055CC659" w14:textId="532ADDA2" w:rsidR="00735153" w:rsidRPr="00A42EEA" w:rsidRDefault="00735153" w:rsidP="004E686B">
      <w:pPr>
        <w:tabs>
          <w:tab w:val="left" w:pos="3135"/>
        </w:tabs>
        <w:ind w:right="66"/>
        <w:rPr>
          <w:rFonts w:cs="Arial"/>
          <w:b w:val="0"/>
          <w:color w:val="333333"/>
        </w:rPr>
      </w:pPr>
      <w:r w:rsidRPr="00A42EEA">
        <w:rPr>
          <w:rFonts w:cs="Arial"/>
          <w:noProof/>
          <w:color w:val="333333"/>
          <w:lang w:eastAsia="en-GB"/>
        </w:rPr>
        <mc:AlternateContent>
          <mc:Choice Requires="wps">
            <w:drawing>
              <wp:anchor distT="0" distB="0" distL="114300" distR="114300" simplePos="0" relativeHeight="251658242" behindDoc="0" locked="0" layoutInCell="1" allowOverlap="1" wp14:anchorId="2E856126" wp14:editId="0DA4A6CE">
                <wp:simplePos x="0" y="0"/>
                <wp:positionH relativeFrom="margin">
                  <wp:posOffset>0</wp:posOffset>
                </wp:positionH>
                <wp:positionV relativeFrom="paragraph">
                  <wp:posOffset>66675</wp:posOffset>
                </wp:positionV>
                <wp:extent cx="6343650" cy="256540"/>
                <wp:effectExtent l="0" t="0" r="190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6540"/>
                        </a:xfrm>
                        <a:prstGeom prst="rect">
                          <a:avLst/>
                        </a:prstGeom>
                        <a:solidFill>
                          <a:srgbClr val="FFFFFF"/>
                        </a:solidFill>
                        <a:ln w="9525">
                          <a:solidFill>
                            <a:srgbClr val="000000"/>
                          </a:solidFill>
                          <a:miter lim="800000"/>
                          <a:headEnd/>
                          <a:tailEnd/>
                        </a:ln>
                      </wps:spPr>
                      <wps:txbx>
                        <w:txbxContent>
                          <w:p w14:paraId="7E572D3B" w14:textId="77777777" w:rsidR="005560AF" w:rsidRDefault="005560AF" w:rsidP="00735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6126" id="Text Box 3" o:spid="_x0000_s1032" type="#_x0000_t202" style="position:absolute;margin-left:0;margin-top:5.25pt;width:499.5pt;height:2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PoGwIAADIEAAAOAAAAZHJzL2Uyb0RvYy54bWysU81u2zAMvg/YOwi6L07SOGuNOEWXLsOA&#10;7gfo9gCyLMfCZFGjlNjd05eS0zTotsswHQRSpD6SH8nV9dAZdlDoNdiSzyZTzpSVUGu7K/n3b9s3&#10;l5z5IGwtDFhV8gfl+fX69atV7wo1hxZMrZARiPVF70rehuCKLPOyVZ3wE3DKkrEB7EQgFXdZjaIn&#10;9M5k8+l0mfWAtUOQynt6vR2NfJ3wm0bJ8KVpvArMlJxyC+nGdFfxztYrUexQuFbLYxriH7LohLYU&#10;9AR1K4Jge9S/QXVaInhowkRCl0HTaKlSDVTNbPqimvtWOJVqIXK8O9Hk/x+s/Hy4d1+RheEdDNTA&#10;VIR3dyB/eGZh0wq7UzeI0LdK1BR4FinLeueL49dItS98BKn6T1BTk8U+QAIaGuwiK1QnI3RqwMOJ&#10;dDUEJulxebG4WOZkkmSb58t8kbqSieLpt0MfPijoWBRKjtTUhC4Odz7EbETx5BKDeTC63mpjkoK7&#10;amOQHQQNwDadVMALN2NZX/KrfJ6PBPwVYprOnyA6HWiSje5KfnlyEkWk7b2t05wFoc0oU8rGHnmM&#10;1I0khqEamK5LnscAkdYK6gciFmEcXFo0ElrAX5z1NLQl9z/3AhVn5qOl5lzNFsQeC0lZ5G/npOC5&#10;pTq3CCsJquSBs1HchHEz9g71rqVI4zhYuKGGNjpx/ZzVMX0azNSC4xLFyT/Xk9fzqq8fAQAA//8D&#10;AFBLAwQUAAYACAAAACEACloMOtwAAAAGAQAADwAAAGRycy9kb3ducmV2LnhtbEyPzU7DMBCE70i8&#10;g7VIXBB1+GmpQ5wKIYHoDQqCqxtvkwh7HWw3DW/PcoLjzKxmvq1Wk3dixJj6QBouZgUIpCbYnloN&#10;b68P50sQKRuyxgVCDd+YYFUfH1WmtOFALzhuciu4hFJpNHQ5D6WUqenQmzQLAxJnuxC9ySxjK200&#10;By73Tl4WxUJ60xMvdGbA+w6bz83ea1heP40faX31/N4sdk7ls5vx8StqfXoy3d2CyDjlv2P4xWd0&#10;qJlpG/Zkk3Aa+JHMbjEHwalSio2thnmhQNaV/I9f/wAAAP//AwBQSwECLQAUAAYACAAAACEAtoM4&#10;kv4AAADhAQAAEwAAAAAAAAAAAAAAAAAAAAAAW0NvbnRlbnRfVHlwZXNdLnhtbFBLAQItABQABgAI&#10;AAAAIQA4/SH/1gAAAJQBAAALAAAAAAAAAAAAAAAAAC8BAABfcmVscy8ucmVsc1BLAQItABQABgAI&#10;AAAAIQBflcPoGwIAADIEAAAOAAAAAAAAAAAAAAAAAC4CAABkcnMvZTJvRG9jLnhtbFBLAQItABQA&#10;BgAIAAAAIQAKWgw63AAAAAYBAAAPAAAAAAAAAAAAAAAAAHUEAABkcnMvZG93bnJldi54bWxQSwUG&#10;AAAAAAQABADzAAAAfgUAAAAA&#10;">
                <v:textbox>
                  <w:txbxContent>
                    <w:p w14:paraId="7E572D3B" w14:textId="77777777" w:rsidR="005560AF" w:rsidRDefault="005560AF" w:rsidP="00735153"/>
                  </w:txbxContent>
                </v:textbox>
                <w10:wrap anchorx="margin"/>
              </v:shape>
            </w:pict>
          </mc:Fallback>
        </mc:AlternateContent>
      </w:r>
    </w:p>
    <w:p w14:paraId="0DDABC02" w14:textId="2A80E34E" w:rsidR="00D11160" w:rsidRPr="002E21C5" w:rsidRDefault="00D11160"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8" w:name="_Toc357072654"/>
      <w:bookmarkStart w:id="9" w:name="_Toc129093045"/>
      <w:r w:rsidRPr="002E21C5">
        <w:rPr>
          <w:color w:val="FFFFFF" w:themeColor="background1"/>
        </w:rPr>
        <w:t>1.3 Eligible Land</w:t>
      </w:r>
      <w:bookmarkEnd w:id="8"/>
      <w:bookmarkEnd w:id="9"/>
      <w:r w:rsidRPr="002E21C5">
        <w:rPr>
          <w:color w:val="FFFFFF" w:themeColor="background1"/>
        </w:rPr>
        <w:t xml:space="preserve">                                                                                 </w:t>
      </w:r>
    </w:p>
    <w:p w14:paraId="20AA28FD" w14:textId="62F2BFCC" w:rsidR="00D11160" w:rsidRPr="00A42EEA" w:rsidRDefault="00D2381E" w:rsidP="00D11160">
      <w:pPr>
        <w:pStyle w:val="EndnoteText"/>
        <w:ind w:right="66"/>
        <w:rPr>
          <w:rFonts w:cs="Arial"/>
          <w:color w:val="333333"/>
          <w:sz w:val="24"/>
          <w:szCs w:val="24"/>
        </w:rPr>
      </w:pPr>
      <w:r w:rsidRPr="00A42EEA">
        <w:rPr>
          <w:rFonts w:cs="Arial"/>
        </w:rPr>
        <w:t>1</w:t>
      </w:r>
      <w:r w:rsidR="00E63D00" w:rsidRPr="00A42EEA">
        <w:rPr>
          <w:rFonts w:cs="Arial"/>
        </w:rPr>
        <w:t>a) Please</w:t>
      </w:r>
      <w:r w:rsidR="00D11160" w:rsidRPr="00A42EEA">
        <w:rPr>
          <w:rFonts w:cs="Arial"/>
        </w:rPr>
        <w:t xml:space="preserve"> state the owner</w:t>
      </w:r>
      <w:r w:rsidR="009C5805" w:rsidRPr="00A42EEA">
        <w:rPr>
          <w:rFonts w:cs="Arial"/>
        </w:rPr>
        <w:t>(s) and if applicable, the tenant</w:t>
      </w:r>
      <w:r w:rsidRPr="00A42EEA">
        <w:rPr>
          <w:rFonts w:cs="Arial"/>
        </w:rPr>
        <w:t>(s)</w:t>
      </w:r>
      <w:r w:rsidR="009C5805" w:rsidRPr="00A42EEA">
        <w:rPr>
          <w:rFonts w:cs="Arial"/>
        </w:rPr>
        <w:t>,</w:t>
      </w:r>
      <w:r w:rsidR="00D11160" w:rsidRPr="00A42EEA">
        <w:rPr>
          <w:rFonts w:cs="Arial"/>
        </w:rPr>
        <w:t xml:space="preserve"> of the</w:t>
      </w:r>
      <w:r w:rsidR="009C5805" w:rsidRPr="00A42EEA">
        <w:rPr>
          <w:rFonts w:cs="Arial"/>
        </w:rPr>
        <w:t xml:space="preserve"> land within the</w:t>
      </w:r>
      <w:r w:rsidR="00D11160" w:rsidRPr="00A42EEA">
        <w:rPr>
          <w:rFonts w:cs="Arial"/>
        </w:rPr>
        <w:t xml:space="preserve"> </w:t>
      </w:r>
      <w:r w:rsidR="006873DC" w:rsidRPr="00A42EEA">
        <w:rPr>
          <w:rFonts w:cs="Arial"/>
        </w:rPr>
        <w:t>project area</w:t>
      </w:r>
      <w:r w:rsidR="00D11160" w:rsidRPr="00A42EEA">
        <w:rPr>
          <w:rFonts w:cs="Arial"/>
          <w:color w:val="333333"/>
          <w:sz w:val="24"/>
          <w:szCs w:val="24"/>
        </w:rPr>
        <w:t xml:space="preserve">  </w:t>
      </w:r>
      <w:r w:rsidR="00FC1CF9" w:rsidRPr="00A42EEA">
        <w:rPr>
          <w:rFonts w:cs="Arial"/>
          <w:noProof/>
          <w:color w:val="333333"/>
          <w:sz w:val="24"/>
          <w:szCs w:val="24"/>
          <w:lang w:eastAsia="en-GB"/>
        </w:rPr>
        <mc:AlternateContent>
          <mc:Choice Requires="wps">
            <w:drawing>
              <wp:inline distT="0" distB="0" distL="0" distR="0" wp14:anchorId="07FAB9EF" wp14:editId="38BBC058">
                <wp:extent cx="6238875" cy="752475"/>
                <wp:effectExtent l="0" t="0" r="34925" b="3492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14:paraId="258B3B90" w14:textId="77777777" w:rsidR="005560AF" w:rsidRDefault="005560AF" w:rsidP="00D11160"/>
                          <w:p w14:paraId="6978D967" w14:textId="77777777" w:rsidR="005560AF" w:rsidRDefault="005560AF" w:rsidP="00D11160"/>
                          <w:p w14:paraId="5C39394E" w14:textId="77777777" w:rsidR="005560AF" w:rsidRDefault="005560AF" w:rsidP="00D11160"/>
                          <w:p w14:paraId="1A584CF7" w14:textId="77777777" w:rsidR="005560AF" w:rsidRDefault="005560AF" w:rsidP="00D11160"/>
                          <w:p w14:paraId="488D5B39"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07FAB9EF" id="Text Box 27" o:spid="_x0000_s1033" type="#_x0000_t202" style="width:491.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83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NX29XC7mnEmKLebTGdmxhMifbjv04Z2ChkWj4EhLTejieO9Dn/qUEot5MLrcamOSg/vd&#10;xiA7ChLANn0D+k9pxrK24Nfz6bwn4K8Q4/T9CaLRgZRsdFPw5TlJ5JG2t7ZMOgtCm96m6YwdeIzU&#10;9SSGbtcxXRInsUCkdQfliYhF6IVLD42MGvAHZy2JtuD++0Gg4sy8t7Sc68lsFlWenNl8MSUHLyO7&#10;y4iwkqAKHjjrzU3oX8bBod7XVKmXg4VbWmilE9fPXQ3tkzDTtoZHFJV/6aes56e+fgQAAP//AwBQ&#10;SwMEFAAGAAgAAAAhAC9iH5rcAAAABQEAAA8AAABkcnMvZG93bnJldi54bWxMj8FOwzAQRO9I/IO1&#10;SFwQdVpoSUOcCiGB4AZtBVc33iYR9jrYbhr+noULXEZazWjmbbkanRUDhth5UjCdZCCQam86ahRs&#10;Nw+XOYiYNBltPaGCL4ywqk5PSl0Yf6RXHNapEVxCsdAK2pT6QspYt+h0nPgeib29D04nPkMjTdBH&#10;LndWzrJsIZ3uiBda3eN9i/XH+uAU5NdPw3t8vnp5qxd7u0wXN8PjZ1Dq/Gy8uwWRcEx/YfjBZ3So&#10;mGnnD2SisAr4kfSr7C3z2RzEjkPTfA6yKuV/+uobAAD//wMAUEsBAi0AFAAGAAgAAAAhALaDOJL+&#10;AAAA4QEAABMAAAAAAAAAAAAAAAAAAAAAAFtDb250ZW50X1R5cGVzXS54bWxQSwECLQAUAAYACAAA&#10;ACEAOP0h/9YAAACUAQAACwAAAAAAAAAAAAAAAAAvAQAAX3JlbHMvLnJlbHNQSwECLQAUAAYACAAA&#10;ACEArThvNxkCAAAyBAAADgAAAAAAAAAAAAAAAAAuAgAAZHJzL2Uyb0RvYy54bWxQSwECLQAUAAYA&#10;CAAAACEAL2IfmtwAAAAFAQAADwAAAAAAAAAAAAAAAABzBAAAZHJzL2Rvd25yZXYueG1sUEsFBgAA&#10;AAAEAAQA8wAAAHwFAAAAAA==&#10;">
                <v:textbox>
                  <w:txbxContent>
                    <w:p w14:paraId="258B3B90" w14:textId="77777777" w:rsidR="005560AF" w:rsidRDefault="005560AF" w:rsidP="00D11160"/>
                    <w:p w14:paraId="6978D967" w14:textId="77777777" w:rsidR="005560AF" w:rsidRDefault="005560AF" w:rsidP="00D11160"/>
                    <w:p w14:paraId="5C39394E" w14:textId="77777777" w:rsidR="005560AF" w:rsidRDefault="005560AF" w:rsidP="00D11160"/>
                    <w:p w14:paraId="1A584CF7" w14:textId="77777777" w:rsidR="005560AF" w:rsidRDefault="005560AF" w:rsidP="00D11160"/>
                    <w:p w14:paraId="488D5B39" w14:textId="77777777" w:rsidR="005560AF" w:rsidRDefault="005560AF" w:rsidP="00D11160"/>
                  </w:txbxContent>
                </v:textbox>
                <w10:anchorlock/>
              </v:shape>
            </w:pict>
          </mc:Fallback>
        </mc:AlternateContent>
      </w:r>
    </w:p>
    <w:p w14:paraId="598E3E22" w14:textId="77777777" w:rsidR="009A5A72" w:rsidRPr="00A42EEA" w:rsidRDefault="009A5A72" w:rsidP="00D11160">
      <w:pPr>
        <w:pStyle w:val="EndnoteText"/>
        <w:ind w:right="66"/>
        <w:rPr>
          <w:rFonts w:cs="Arial"/>
          <w:color w:val="333333"/>
        </w:rPr>
      </w:pPr>
    </w:p>
    <w:p w14:paraId="33E30456" w14:textId="556E26B2" w:rsidR="00BB2D74" w:rsidRPr="00A42EEA" w:rsidRDefault="00BB2D74" w:rsidP="00E63D00">
      <w:pPr>
        <w:rPr>
          <w:rFonts w:cs="Arial"/>
        </w:rPr>
      </w:pPr>
      <w:r w:rsidRPr="00A42EEA">
        <w:rPr>
          <w:rFonts w:cs="Arial"/>
        </w:rPr>
        <w:t>1</w:t>
      </w:r>
      <w:r w:rsidR="00E63D00" w:rsidRPr="00A42EEA">
        <w:rPr>
          <w:rFonts w:cs="Arial"/>
        </w:rPr>
        <w:t>b) Please</w:t>
      </w:r>
      <w:r w:rsidRPr="00A42EEA">
        <w:rPr>
          <w:rFonts w:cs="Arial"/>
        </w:rPr>
        <w:t xml:space="preserve"> state the land registry number, if known</w:t>
      </w:r>
    </w:p>
    <w:p w14:paraId="396B9CA4" w14:textId="0EF931A6" w:rsidR="00BB2D74" w:rsidRPr="00A42EEA" w:rsidRDefault="00BB2D74" w:rsidP="00D11160">
      <w:pPr>
        <w:pStyle w:val="EndnoteText"/>
        <w:ind w:right="66"/>
        <w:rPr>
          <w:rFonts w:cs="Arial"/>
          <w:b w:val="0"/>
          <w:color w:val="333333"/>
          <w:sz w:val="24"/>
          <w:szCs w:val="24"/>
        </w:rPr>
      </w:pPr>
      <w:r w:rsidRPr="00A42EEA">
        <w:rPr>
          <w:rFonts w:cs="Arial"/>
          <w:noProof/>
          <w:color w:val="333333"/>
          <w:sz w:val="24"/>
          <w:szCs w:val="24"/>
          <w:lang w:eastAsia="en-GB"/>
        </w:rPr>
        <mc:AlternateContent>
          <mc:Choice Requires="wps">
            <w:drawing>
              <wp:inline distT="0" distB="0" distL="0" distR="0" wp14:anchorId="08F27517" wp14:editId="23CEB25F">
                <wp:extent cx="6238875" cy="295275"/>
                <wp:effectExtent l="0" t="0" r="2857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5275"/>
                        </a:xfrm>
                        <a:prstGeom prst="rect">
                          <a:avLst/>
                        </a:prstGeom>
                        <a:solidFill>
                          <a:srgbClr val="FFFFFF"/>
                        </a:solidFill>
                        <a:ln w="9525">
                          <a:solidFill>
                            <a:srgbClr val="000000"/>
                          </a:solidFill>
                          <a:miter lim="800000"/>
                          <a:headEnd/>
                          <a:tailEnd/>
                        </a:ln>
                      </wps:spPr>
                      <wps:txbx>
                        <w:txbxContent>
                          <w:p w14:paraId="757CB116" w14:textId="77777777" w:rsidR="005560AF" w:rsidRDefault="005560AF" w:rsidP="00BB2D74"/>
                          <w:p w14:paraId="4BA2A183" w14:textId="77777777" w:rsidR="005560AF" w:rsidRDefault="005560AF" w:rsidP="00BB2D74"/>
                          <w:p w14:paraId="391AF6A2" w14:textId="77777777" w:rsidR="005560AF" w:rsidRDefault="005560AF" w:rsidP="00BB2D74"/>
                          <w:p w14:paraId="5A7468BC" w14:textId="77777777" w:rsidR="005560AF" w:rsidRDefault="005560AF" w:rsidP="00BB2D74"/>
                          <w:p w14:paraId="3EE2E3DE" w14:textId="77777777" w:rsidR="005560AF" w:rsidRDefault="005560AF" w:rsidP="00BB2D74"/>
                        </w:txbxContent>
                      </wps:txbx>
                      <wps:bodyPr rot="0" vert="horz" wrap="square" lIns="91440" tIns="45720" rIns="91440" bIns="45720" anchor="t" anchorCtr="0" upright="1">
                        <a:noAutofit/>
                      </wps:bodyPr>
                    </wps:wsp>
                  </a:graphicData>
                </a:graphic>
              </wp:inline>
            </w:drawing>
          </mc:Choice>
          <mc:Fallback>
            <w:pict>
              <v:shape w14:anchorId="08F27517" id="Text Box 1" o:spid="_x0000_s1034" type="#_x0000_t202" style="width:491.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MV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NX29XC7mnEmKTa/nU7JjCZE/3XbowzsFDYtGwZGWmtDF8d6HPvUpJRbzYHS51cYkB/e7&#10;jUF2FCSAbfoG9J/SjGVtwan4vCfgrxDj9P0JotGBlGx0U/DlOUnkkba3tkw6C0Kb3qbpjB14jNT1&#10;JIZu1zFdFnwRC0Rad1CeiFiEXrj00MioAX9w1pJoC+6/HwQqzsx7S8u5nsxmUeXJmc0XU3LwMrK7&#10;jAgrCarggbPe3IT+ZRwc6n1NlXo5WLilhVY6cf3c1dA+CTNta3hEUfmXfsp6furrRwAAAP//AwBQ&#10;SwMEFAAGAAgAAAAhADi80vfcAAAABAEAAA8AAABkcnMvZG93bnJldi54bWxMj8FOwzAQRO9I/IO1&#10;SFwQdShtSEM2FUICwQ0Kgqsbb5MIex1sNw1/j+ECl5VGM5p5W60na8RIPvSOES5mGQjixumeW4TX&#10;l7vzAkSIirUyjgnhiwKs6+OjSpXaHfiZxk1sRSrhUCqELsahlDI0HVkVZm4gTt7Oeatikr6V2qtD&#10;KrdGzrMsl1b1nBY6NdBtR83HZm8RisXD+B4eL5/emnxnVvHsarz/9IinJ9PNNYhIU/wLww9+Qoc6&#10;MW3dnnUQBiE9En9v8lbFfAlii7DIlyDrSv6Hr78BAAD//wMAUEsBAi0AFAAGAAgAAAAhALaDOJL+&#10;AAAA4QEAABMAAAAAAAAAAAAAAAAAAAAAAFtDb250ZW50X1R5cGVzXS54bWxQSwECLQAUAAYACAAA&#10;ACEAOP0h/9YAAACUAQAACwAAAAAAAAAAAAAAAAAvAQAAX3JlbHMvLnJlbHNQSwECLQAUAAYACAAA&#10;ACEAMofTFRkCAAAyBAAADgAAAAAAAAAAAAAAAAAuAgAAZHJzL2Uyb0RvYy54bWxQSwECLQAUAAYA&#10;CAAAACEAOLzS99wAAAAEAQAADwAAAAAAAAAAAAAAAABzBAAAZHJzL2Rvd25yZXYueG1sUEsFBgAA&#10;AAAEAAQA8wAAAHwFAAAAAA==&#10;">
                <v:textbox>
                  <w:txbxContent>
                    <w:p w14:paraId="757CB116" w14:textId="77777777" w:rsidR="005560AF" w:rsidRDefault="005560AF" w:rsidP="00BB2D74"/>
                    <w:p w14:paraId="4BA2A183" w14:textId="77777777" w:rsidR="005560AF" w:rsidRDefault="005560AF" w:rsidP="00BB2D74"/>
                    <w:p w14:paraId="391AF6A2" w14:textId="77777777" w:rsidR="005560AF" w:rsidRDefault="005560AF" w:rsidP="00BB2D74"/>
                    <w:p w14:paraId="5A7468BC" w14:textId="77777777" w:rsidR="005560AF" w:rsidRDefault="005560AF" w:rsidP="00BB2D74"/>
                    <w:p w14:paraId="3EE2E3DE" w14:textId="77777777" w:rsidR="005560AF" w:rsidRDefault="005560AF" w:rsidP="00BB2D74"/>
                  </w:txbxContent>
                </v:textbox>
                <w10:anchorlock/>
              </v:shape>
            </w:pict>
          </mc:Fallback>
        </mc:AlternateContent>
      </w:r>
    </w:p>
    <w:p w14:paraId="16CA1756" w14:textId="77777777" w:rsidR="00BB2D74" w:rsidRPr="00A42EEA" w:rsidRDefault="00BB2D74" w:rsidP="00D11160">
      <w:pPr>
        <w:pStyle w:val="EndnoteText"/>
        <w:ind w:right="66"/>
        <w:rPr>
          <w:rFonts w:cs="Arial"/>
          <w:color w:val="333333"/>
        </w:rPr>
      </w:pPr>
    </w:p>
    <w:p w14:paraId="5A21AE1B" w14:textId="57ED549C" w:rsidR="0015136A" w:rsidRPr="00A42EEA" w:rsidRDefault="0015136A" w:rsidP="00E63D00">
      <w:pPr>
        <w:rPr>
          <w:rFonts w:cs="Arial"/>
        </w:rPr>
      </w:pPr>
      <w:r w:rsidRPr="00A42EEA">
        <w:rPr>
          <w:rFonts w:cs="Arial"/>
        </w:rPr>
        <w:t xml:space="preserve">2) Has any new activity to drain and/or remove vegetation taken place on the </w:t>
      </w:r>
      <w:r w:rsidR="000029BB" w:rsidRPr="00A42EEA">
        <w:rPr>
          <w:rFonts w:cs="Arial"/>
        </w:rPr>
        <w:t>peat</w:t>
      </w:r>
      <w:r w:rsidRPr="00A42EEA">
        <w:rPr>
          <w:rFonts w:cs="Arial"/>
        </w:rPr>
        <w:t xml:space="preserve">land within the project area since </w:t>
      </w:r>
      <w:r w:rsidR="000029BB" w:rsidRPr="00A42EEA">
        <w:rPr>
          <w:rFonts w:cs="Arial"/>
        </w:rPr>
        <w:t>November 2015</w:t>
      </w:r>
      <w:r w:rsidR="004048D2" w:rsidRPr="00A42EEA">
        <w:rPr>
          <w:rFonts w:cs="Arial"/>
        </w:rPr>
        <w:t>?</w:t>
      </w:r>
      <w:r w:rsidRPr="00A42EEA">
        <w:rPr>
          <w:rFonts w:cs="Arial"/>
        </w:rPr>
        <w:t xml:space="preserve"> </w:t>
      </w:r>
      <w:r w:rsidRPr="00A42EEA">
        <w:rPr>
          <w:rFonts w:cs="Arial"/>
          <w:bCs/>
          <w:i/>
          <w:color w:val="007A4D"/>
        </w:rPr>
        <w:t>Yes/No [Delete as applicable]</w:t>
      </w:r>
    </w:p>
    <w:p w14:paraId="660BD398" w14:textId="6501DBCE" w:rsidR="009A5A72" w:rsidRPr="002E21C5" w:rsidRDefault="004E686B"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0" w:name="_Toc129093046"/>
      <w:r w:rsidRPr="002E21C5">
        <w:rPr>
          <w:color w:val="FFFFFF" w:themeColor="background1"/>
        </w:rPr>
        <w:t>1.4 Consultation</w:t>
      </w:r>
      <w:bookmarkEnd w:id="10"/>
    </w:p>
    <w:p w14:paraId="5D350445" w14:textId="77777777" w:rsidR="00D17897" w:rsidRPr="00A42EEA" w:rsidRDefault="00D17897" w:rsidP="00D11160">
      <w:pPr>
        <w:pStyle w:val="EndnoteText"/>
        <w:ind w:right="66"/>
        <w:rPr>
          <w:rFonts w:cs="Arial"/>
          <w:b w:val="0"/>
          <w:color w:val="FF0000"/>
          <w:sz w:val="24"/>
          <w:szCs w:val="24"/>
          <w:lang w:val="en-US"/>
        </w:rPr>
      </w:pPr>
    </w:p>
    <w:p w14:paraId="09DFB405" w14:textId="6FCD7F62" w:rsidR="00867F9B" w:rsidRPr="00A42EEA" w:rsidRDefault="00867F9B" w:rsidP="00E63D00">
      <w:pPr>
        <w:rPr>
          <w:rFonts w:cs="Arial"/>
          <w:lang w:val="en-US"/>
        </w:rPr>
      </w:pPr>
      <w:r w:rsidRPr="00A42EEA">
        <w:rPr>
          <w:rFonts w:cs="Arial"/>
          <w:lang w:val="en-US"/>
        </w:rPr>
        <w:t xml:space="preserve">1) </w:t>
      </w:r>
      <w:r w:rsidR="00013933" w:rsidRPr="00A42EEA">
        <w:rPr>
          <w:rFonts w:cs="Arial"/>
          <w:lang w:val="en-US"/>
        </w:rPr>
        <w:t xml:space="preserve">Please </w:t>
      </w:r>
      <w:r w:rsidR="009C5805" w:rsidRPr="00A42EEA">
        <w:rPr>
          <w:rFonts w:cs="Arial"/>
          <w:lang w:val="en-US"/>
        </w:rPr>
        <w:t>state</w:t>
      </w:r>
      <w:r w:rsidR="007845DD" w:rsidRPr="00A42EEA">
        <w:rPr>
          <w:rFonts w:cs="Arial"/>
          <w:lang w:val="en-US"/>
        </w:rPr>
        <w:t xml:space="preserve"> all </w:t>
      </w:r>
      <w:r w:rsidRPr="00A42EEA">
        <w:rPr>
          <w:rFonts w:cs="Arial"/>
          <w:lang w:val="en-US"/>
        </w:rPr>
        <w:t>identified stakeholders (or their representatives)</w:t>
      </w:r>
      <w:r w:rsidR="005F0353" w:rsidRPr="00A42EEA">
        <w:rPr>
          <w:rFonts w:cs="Arial"/>
          <w:lang w:val="en-US"/>
        </w:rPr>
        <w:t>, the consultation method</w:t>
      </w:r>
      <w:r w:rsidR="00F050E3" w:rsidRPr="00A42EEA">
        <w:rPr>
          <w:rFonts w:cs="Arial"/>
          <w:lang w:val="en-US"/>
        </w:rPr>
        <w:t>,</w:t>
      </w:r>
      <w:r w:rsidR="005F0353" w:rsidRPr="00A42EEA">
        <w:rPr>
          <w:rFonts w:cs="Arial"/>
          <w:lang w:val="en-US"/>
        </w:rPr>
        <w:t xml:space="preserve"> the consultation period</w:t>
      </w:r>
      <w:r w:rsidR="00F050E3" w:rsidRPr="00A42EEA">
        <w:rPr>
          <w:rFonts w:cs="Arial"/>
          <w:lang w:val="en-US"/>
        </w:rPr>
        <w:t>, all negative impacts of the project identified by stakeholder(s) and the action taken to mitigate, where feasible and/or relevant.</w:t>
      </w:r>
    </w:p>
    <w:p w14:paraId="3E12831D" w14:textId="77777777" w:rsidR="005F0353" w:rsidRPr="00A42EEA" w:rsidRDefault="005F0353" w:rsidP="00867F9B">
      <w:pPr>
        <w:pStyle w:val="EndnoteText"/>
        <w:ind w:right="66"/>
        <w:rPr>
          <w:rFonts w:cs="Arial"/>
          <w:b w:val="0"/>
          <w:color w:val="333333"/>
          <w:sz w:val="24"/>
          <w:szCs w:val="24"/>
          <w:lang w:val="en-US"/>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749"/>
        <w:gridCol w:w="1749"/>
        <w:gridCol w:w="2170"/>
        <w:gridCol w:w="2104"/>
      </w:tblGrid>
      <w:tr w:rsidR="00F050E3" w:rsidRPr="00A42EEA" w14:paraId="055474D2" w14:textId="15C80B37" w:rsidTr="000F754C">
        <w:trPr>
          <w:trHeight w:val="454"/>
        </w:trPr>
        <w:tc>
          <w:tcPr>
            <w:tcW w:w="2124" w:type="dxa"/>
            <w:shd w:val="clear" w:color="auto" w:fill="D9D9D9" w:themeFill="background1" w:themeFillShade="D9"/>
            <w:vAlign w:val="center"/>
          </w:tcPr>
          <w:p w14:paraId="4E5D7631" w14:textId="2A593477" w:rsidR="00F050E3" w:rsidRPr="000F754C" w:rsidRDefault="00F050E3" w:rsidP="005F0353">
            <w:pPr>
              <w:pStyle w:val="EndnoteText"/>
              <w:ind w:right="66"/>
              <w:rPr>
                <w:rFonts w:eastAsia="Times New Roman" w:cs="Arial"/>
                <w:b w:val="0"/>
                <w:sz w:val="24"/>
                <w:szCs w:val="24"/>
              </w:rPr>
            </w:pPr>
            <w:r w:rsidRPr="000F754C">
              <w:rPr>
                <w:rFonts w:eastAsia="Times New Roman" w:cs="Arial"/>
                <w:sz w:val="24"/>
                <w:szCs w:val="24"/>
              </w:rPr>
              <w:t xml:space="preserve">Stakeholder </w:t>
            </w:r>
          </w:p>
        </w:tc>
        <w:tc>
          <w:tcPr>
            <w:tcW w:w="1749" w:type="dxa"/>
            <w:shd w:val="clear" w:color="auto" w:fill="D9D9D9" w:themeFill="background1" w:themeFillShade="D9"/>
            <w:vAlign w:val="center"/>
          </w:tcPr>
          <w:p w14:paraId="728C242B" w14:textId="5C267FEB" w:rsidR="00F050E3" w:rsidRPr="000F754C" w:rsidRDefault="00F050E3" w:rsidP="005F0353">
            <w:pPr>
              <w:pStyle w:val="EndnoteText"/>
              <w:ind w:right="66"/>
              <w:jc w:val="center"/>
              <w:rPr>
                <w:rFonts w:eastAsia="Times New Roman" w:cs="Arial"/>
                <w:b w:val="0"/>
                <w:sz w:val="24"/>
                <w:szCs w:val="24"/>
              </w:rPr>
            </w:pPr>
            <w:r w:rsidRPr="000F754C">
              <w:rPr>
                <w:rFonts w:eastAsia="Times New Roman" w:cs="Arial"/>
                <w:sz w:val="24"/>
                <w:szCs w:val="24"/>
              </w:rPr>
              <w:t xml:space="preserve">Consultation </w:t>
            </w:r>
            <w:r w:rsidR="002E21C5">
              <w:rPr>
                <w:rFonts w:eastAsia="Times New Roman" w:cs="Arial"/>
                <w:sz w:val="24"/>
                <w:szCs w:val="24"/>
              </w:rPr>
              <w:t>m</w:t>
            </w:r>
            <w:r w:rsidRPr="000F754C">
              <w:rPr>
                <w:rFonts w:eastAsia="Times New Roman" w:cs="Arial"/>
                <w:sz w:val="24"/>
                <w:szCs w:val="24"/>
              </w:rPr>
              <w:t>ethod</w:t>
            </w:r>
          </w:p>
        </w:tc>
        <w:tc>
          <w:tcPr>
            <w:tcW w:w="1749" w:type="dxa"/>
            <w:shd w:val="clear" w:color="auto" w:fill="D9D9D9" w:themeFill="background1" w:themeFillShade="D9"/>
            <w:vAlign w:val="center"/>
          </w:tcPr>
          <w:p w14:paraId="334A417D" w14:textId="266F5D62" w:rsidR="00F050E3" w:rsidRPr="000F754C" w:rsidRDefault="00F050E3" w:rsidP="005F0353">
            <w:pPr>
              <w:pStyle w:val="EndnoteText"/>
              <w:ind w:right="66"/>
              <w:jc w:val="center"/>
              <w:rPr>
                <w:rFonts w:eastAsia="Times New Roman" w:cs="Arial"/>
                <w:b w:val="0"/>
                <w:sz w:val="24"/>
                <w:szCs w:val="24"/>
              </w:rPr>
            </w:pPr>
            <w:r w:rsidRPr="000F754C">
              <w:rPr>
                <w:rFonts w:eastAsia="Times New Roman" w:cs="Arial"/>
                <w:sz w:val="24"/>
                <w:szCs w:val="24"/>
              </w:rPr>
              <w:t xml:space="preserve">Consultation </w:t>
            </w:r>
            <w:r w:rsidR="002E21C5">
              <w:rPr>
                <w:rFonts w:eastAsia="Times New Roman" w:cs="Arial"/>
                <w:sz w:val="24"/>
                <w:szCs w:val="24"/>
              </w:rPr>
              <w:t>p</w:t>
            </w:r>
            <w:r w:rsidRPr="000F754C">
              <w:rPr>
                <w:rFonts w:eastAsia="Times New Roman" w:cs="Arial"/>
                <w:sz w:val="24"/>
                <w:szCs w:val="24"/>
              </w:rPr>
              <w:t xml:space="preserve">eriod </w:t>
            </w:r>
          </w:p>
        </w:tc>
        <w:tc>
          <w:tcPr>
            <w:tcW w:w="2170" w:type="dxa"/>
            <w:shd w:val="clear" w:color="auto" w:fill="D9D9D9" w:themeFill="background1" w:themeFillShade="D9"/>
          </w:tcPr>
          <w:p w14:paraId="6A8E79C2" w14:textId="4948187D" w:rsidR="00F050E3" w:rsidRPr="000F754C" w:rsidRDefault="00F050E3" w:rsidP="005F0353">
            <w:pPr>
              <w:pStyle w:val="EndnoteText"/>
              <w:ind w:right="66"/>
              <w:jc w:val="center"/>
              <w:rPr>
                <w:rFonts w:eastAsia="Times New Roman" w:cs="Arial"/>
                <w:b w:val="0"/>
                <w:sz w:val="24"/>
                <w:szCs w:val="24"/>
              </w:rPr>
            </w:pPr>
            <w:r w:rsidRPr="000F754C">
              <w:rPr>
                <w:rFonts w:eastAsia="Times New Roman" w:cs="Arial"/>
                <w:sz w:val="24"/>
                <w:szCs w:val="24"/>
              </w:rPr>
              <w:t xml:space="preserve">Negative </w:t>
            </w:r>
            <w:r w:rsidR="002E21C5">
              <w:rPr>
                <w:rFonts w:eastAsia="Times New Roman" w:cs="Arial"/>
                <w:sz w:val="24"/>
                <w:szCs w:val="24"/>
              </w:rPr>
              <w:t>i</w:t>
            </w:r>
            <w:r w:rsidRPr="000F754C">
              <w:rPr>
                <w:rFonts w:eastAsia="Times New Roman" w:cs="Arial"/>
                <w:sz w:val="24"/>
                <w:szCs w:val="24"/>
              </w:rPr>
              <w:t xml:space="preserve">mpact </w:t>
            </w:r>
            <w:r w:rsidR="002E21C5">
              <w:rPr>
                <w:rFonts w:eastAsia="Times New Roman" w:cs="Arial"/>
                <w:sz w:val="24"/>
                <w:szCs w:val="24"/>
              </w:rPr>
              <w:t>i</w:t>
            </w:r>
            <w:r w:rsidRPr="000F754C">
              <w:rPr>
                <w:rFonts w:eastAsia="Times New Roman" w:cs="Arial"/>
                <w:sz w:val="24"/>
                <w:szCs w:val="24"/>
              </w:rPr>
              <w:t>dentified</w:t>
            </w:r>
          </w:p>
        </w:tc>
        <w:tc>
          <w:tcPr>
            <w:tcW w:w="2104" w:type="dxa"/>
            <w:shd w:val="clear" w:color="auto" w:fill="D9D9D9" w:themeFill="background1" w:themeFillShade="D9"/>
          </w:tcPr>
          <w:p w14:paraId="09B412A0" w14:textId="77777777" w:rsidR="00F050E3" w:rsidRPr="000F754C" w:rsidRDefault="00F050E3" w:rsidP="00F050E3">
            <w:pPr>
              <w:pStyle w:val="EndnoteText"/>
              <w:ind w:right="66"/>
              <w:jc w:val="center"/>
              <w:rPr>
                <w:rFonts w:eastAsia="Times New Roman" w:cs="Arial"/>
                <w:b w:val="0"/>
                <w:sz w:val="24"/>
                <w:szCs w:val="24"/>
              </w:rPr>
            </w:pPr>
            <w:r w:rsidRPr="000F754C">
              <w:rPr>
                <w:rFonts w:eastAsia="Times New Roman" w:cs="Arial"/>
                <w:sz w:val="24"/>
                <w:szCs w:val="24"/>
              </w:rPr>
              <w:t xml:space="preserve">Action taken to </w:t>
            </w:r>
            <w:proofErr w:type="gramStart"/>
            <w:r w:rsidRPr="000F754C">
              <w:rPr>
                <w:rFonts w:eastAsia="Times New Roman" w:cs="Arial"/>
                <w:sz w:val="24"/>
                <w:szCs w:val="24"/>
              </w:rPr>
              <w:t>mitigate?</w:t>
            </w:r>
            <w:proofErr w:type="gramEnd"/>
            <w:r w:rsidRPr="000F754C">
              <w:rPr>
                <w:rFonts w:eastAsia="Times New Roman" w:cs="Arial"/>
                <w:sz w:val="24"/>
                <w:szCs w:val="24"/>
              </w:rPr>
              <w:t xml:space="preserve"> </w:t>
            </w:r>
          </w:p>
          <w:p w14:paraId="3663086F" w14:textId="2EF4A9A9" w:rsidR="00F050E3" w:rsidRPr="000F754C" w:rsidRDefault="00F050E3" w:rsidP="00F050E3">
            <w:pPr>
              <w:pStyle w:val="EndnoteText"/>
              <w:ind w:right="66"/>
              <w:jc w:val="center"/>
              <w:rPr>
                <w:rFonts w:eastAsia="Times New Roman" w:cs="Arial"/>
                <w:b w:val="0"/>
                <w:sz w:val="24"/>
                <w:szCs w:val="24"/>
              </w:rPr>
            </w:pPr>
            <w:r w:rsidRPr="000F754C">
              <w:rPr>
                <w:rFonts w:eastAsia="Times New Roman" w:cs="Arial"/>
                <w:sz w:val="24"/>
                <w:szCs w:val="24"/>
              </w:rPr>
              <w:t>(Yes/No -</w:t>
            </w:r>
            <w:r w:rsidRPr="000F754C">
              <w:rPr>
                <w:rFonts w:eastAsia="Times New Roman" w:cs="Arial"/>
                <w:i/>
                <w:sz w:val="24"/>
                <w:szCs w:val="24"/>
              </w:rPr>
              <w:t>provide details)</w:t>
            </w:r>
          </w:p>
        </w:tc>
      </w:tr>
      <w:tr w:rsidR="00F050E3" w:rsidRPr="00A42EEA" w14:paraId="3D9E92B2" w14:textId="7DCA96C4" w:rsidTr="005560AF">
        <w:trPr>
          <w:trHeight w:val="454"/>
        </w:trPr>
        <w:tc>
          <w:tcPr>
            <w:tcW w:w="2124" w:type="dxa"/>
            <w:shd w:val="clear" w:color="auto" w:fill="auto"/>
            <w:vAlign w:val="center"/>
          </w:tcPr>
          <w:p w14:paraId="14123EAF"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14:paraId="1AFB815D" w14:textId="0B5B3E18"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394891D5"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7D22CEB7"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6006E74B"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650826CA" w14:textId="11A0934A" w:rsidTr="005560AF">
        <w:trPr>
          <w:trHeight w:val="454"/>
        </w:trPr>
        <w:tc>
          <w:tcPr>
            <w:tcW w:w="2124" w:type="dxa"/>
            <w:shd w:val="clear" w:color="auto" w:fill="auto"/>
            <w:vAlign w:val="center"/>
          </w:tcPr>
          <w:p w14:paraId="076E7C34" w14:textId="77777777" w:rsidR="00F050E3" w:rsidRPr="00A42EEA" w:rsidRDefault="00F050E3" w:rsidP="005F0353">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14:paraId="349F7995" w14:textId="642D5FC8"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59AC5663"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797861F2"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583F4583"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4543A4C9" w14:textId="63FD58F0" w:rsidTr="005560AF">
        <w:trPr>
          <w:trHeight w:val="454"/>
        </w:trPr>
        <w:tc>
          <w:tcPr>
            <w:tcW w:w="2124" w:type="dxa"/>
            <w:shd w:val="clear" w:color="auto" w:fill="auto"/>
            <w:vAlign w:val="center"/>
          </w:tcPr>
          <w:p w14:paraId="04C4EF2D" w14:textId="77777777" w:rsidR="00F050E3" w:rsidRPr="00A42EEA" w:rsidRDefault="00F050E3" w:rsidP="005F0353">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14:paraId="12183205" w14:textId="61F4FD3F"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614C039D"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4D47AEB1"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0949ED12"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76023A57" w14:textId="60D3526A" w:rsidTr="005560AF">
        <w:trPr>
          <w:trHeight w:val="454"/>
        </w:trPr>
        <w:tc>
          <w:tcPr>
            <w:tcW w:w="2124" w:type="dxa"/>
            <w:shd w:val="clear" w:color="auto" w:fill="auto"/>
            <w:vAlign w:val="center"/>
          </w:tcPr>
          <w:p w14:paraId="4F158AFC"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14:paraId="0881C8D5" w14:textId="514C3F99"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207E9C09"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03C44E62"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260DA6B8"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6F4F43E2" w14:textId="1D88BB03" w:rsidTr="005560AF">
        <w:trPr>
          <w:trHeight w:val="454"/>
        </w:trPr>
        <w:tc>
          <w:tcPr>
            <w:tcW w:w="2124" w:type="dxa"/>
            <w:shd w:val="clear" w:color="auto" w:fill="auto"/>
            <w:vAlign w:val="center"/>
          </w:tcPr>
          <w:p w14:paraId="4E8506D4" w14:textId="77777777" w:rsidR="00F050E3" w:rsidRPr="00A42EEA" w:rsidRDefault="00F050E3" w:rsidP="005F0353">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14:paraId="6063CA28" w14:textId="66AAC70B"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69DBF84D"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2ACA79BF"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217B1BA3"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1B7F4115" w14:textId="44164FDB" w:rsidTr="005560AF">
        <w:trPr>
          <w:trHeight w:val="454"/>
        </w:trPr>
        <w:tc>
          <w:tcPr>
            <w:tcW w:w="2124" w:type="dxa"/>
            <w:tcBorders>
              <w:bottom w:val="single" w:sz="4" w:space="0" w:color="auto"/>
            </w:tcBorders>
            <w:shd w:val="clear" w:color="auto" w:fill="auto"/>
            <w:vAlign w:val="center"/>
          </w:tcPr>
          <w:p w14:paraId="4EEC2FC2"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tcBorders>
              <w:bottom w:val="single" w:sz="4" w:space="0" w:color="auto"/>
            </w:tcBorders>
            <w:shd w:val="clear" w:color="auto" w:fill="auto"/>
            <w:vAlign w:val="center"/>
          </w:tcPr>
          <w:p w14:paraId="55F10CA7" w14:textId="42C4A8F6" w:rsidR="00F050E3" w:rsidRPr="00A42EEA" w:rsidRDefault="00F050E3" w:rsidP="005F0353">
            <w:pPr>
              <w:pStyle w:val="EndnoteText"/>
              <w:ind w:right="66"/>
              <w:jc w:val="center"/>
              <w:rPr>
                <w:rFonts w:eastAsia="Times New Roman" w:cs="Arial"/>
                <w:color w:val="333333"/>
                <w:sz w:val="24"/>
                <w:szCs w:val="24"/>
              </w:rPr>
            </w:pPr>
          </w:p>
        </w:tc>
        <w:tc>
          <w:tcPr>
            <w:tcW w:w="1749" w:type="dxa"/>
            <w:tcBorders>
              <w:bottom w:val="single" w:sz="4" w:space="0" w:color="auto"/>
            </w:tcBorders>
            <w:vAlign w:val="center"/>
          </w:tcPr>
          <w:p w14:paraId="20592BC7"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Borders>
              <w:bottom w:val="single" w:sz="4" w:space="0" w:color="auto"/>
            </w:tcBorders>
          </w:tcPr>
          <w:p w14:paraId="50342179"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Borders>
              <w:bottom w:val="single" w:sz="4" w:space="0" w:color="auto"/>
            </w:tcBorders>
          </w:tcPr>
          <w:p w14:paraId="270265F8"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074416A9" w14:textId="56266812" w:rsidTr="005560AF">
        <w:trPr>
          <w:trHeight w:val="454"/>
        </w:trPr>
        <w:tc>
          <w:tcPr>
            <w:tcW w:w="2124" w:type="dxa"/>
            <w:shd w:val="clear" w:color="auto" w:fill="auto"/>
            <w:vAlign w:val="center"/>
          </w:tcPr>
          <w:p w14:paraId="7BF07102"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14:paraId="522C4446" w14:textId="53C94E63"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1941C98F"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7260B2F9"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1A73623E" w14:textId="77777777" w:rsidR="00F050E3" w:rsidRPr="00A42EEA" w:rsidRDefault="00F050E3" w:rsidP="005F0353">
            <w:pPr>
              <w:pStyle w:val="EndnoteText"/>
              <w:ind w:right="66"/>
              <w:jc w:val="center"/>
              <w:rPr>
                <w:rFonts w:eastAsia="Times New Roman" w:cs="Arial"/>
                <w:color w:val="333333"/>
                <w:sz w:val="24"/>
                <w:szCs w:val="24"/>
              </w:rPr>
            </w:pPr>
          </w:p>
        </w:tc>
      </w:tr>
    </w:tbl>
    <w:p w14:paraId="68707C32" w14:textId="179F0BCD" w:rsidR="00867F9B" w:rsidRPr="00A42EEA" w:rsidRDefault="00867F9B" w:rsidP="00867F9B">
      <w:pPr>
        <w:pStyle w:val="EndnoteText"/>
        <w:ind w:right="66"/>
        <w:rPr>
          <w:rFonts w:cs="Arial"/>
          <w:b w:val="0"/>
          <w:color w:val="333333"/>
          <w:sz w:val="24"/>
          <w:szCs w:val="24"/>
        </w:rPr>
      </w:pPr>
    </w:p>
    <w:p w14:paraId="7AE0D40B" w14:textId="77777777" w:rsidR="00D11160" w:rsidRPr="002E21C5" w:rsidRDefault="00D11160"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1" w:name="_Toc129093047"/>
      <w:r w:rsidRPr="002E21C5">
        <w:rPr>
          <w:color w:val="FFFFFF" w:themeColor="background1"/>
        </w:rPr>
        <w:lastRenderedPageBreak/>
        <w:t>1.5 Additionality</w:t>
      </w:r>
      <w:bookmarkEnd w:id="11"/>
      <w:r w:rsidRPr="002E21C5">
        <w:rPr>
          <w:color w:val="FFFFFF" w:themeColor="background1"/>
        </w:rPr>
        <w:t xml:space="preserve">                                                                                  </w:t>
      </w:r>
    </w:p>
    <w:p w14:paraId="3DE1A60A" w14:textId="77777777" w:rsidR="00D11160" w:rsidRPr="00A42EEA" w:rsidRDefault="00D11160" w:rsidP="00D11160">
      <w:pPr>
        <w:ind w:right="66"/>
        <w:rPr>
          <w:rFonts w:cs="Arial"/>
          <w:b w:val="0"/>
        </w:rPr>
      </w:pPr>
    </w:p>
    <w:p w14:paraId="189285B4" w14:textId="2E53F713" w:rsidR="00D17897" w:rsidRPr="00A42EEA" w:rsidRDefault="00A61261" w:rsidP="00E63D00">
      <w:pPr>
        <w:rPr>
          <w:rFonts w:cs="Arial"/>
          <w:bCs/>
          <w:i/>
        </w:rPr>
      </w:pPr>
      <w:r w:rsidRPr="00A42EEA">
        <w:rPr>
          <w:rFonts w:cs="Arial"/>
        </w:rPr>
        <w:t>1</w:t>
      </w:r>
      <w:r w:rsidR="00D11160" w:rsidRPr="00A42EEA">
        <w:rPr>
          <w:rFonts w:cs="Arial"/>
        </w:rPr>
        <w:t xml:space="preserve">) Is there a legal requirement specifying that </w:t>
      </w:r>
      <w:r w:rsidR="00A97DD0" w:rsidRPr="00A42EEA">
        <w:rPr>
          <w:rFonts w:cs="Arial"/>
        </w:rPr>
        <w:t>peatland within the project area</w:t>
      </w:r>
      <w:r w:rsidR="006B2544" w:rsidRPr="00A42EEA">
        <w:rPr>
          <w:rFonts w:cs="Arial"/>
        </w:rPr>
        <w:t xml:space="preserve"> </w:t>
      </w:r>
      <w:r w:rsidR="00A97DD0" w:rsidRPr="00A42EEA">
        <w:rPr>
          <w:rFonts w:cs="Arial"/>
        </w:rPr>
        <w:t>must</w:t>
      </w:r>
      <w:r w:rsidR="006B2544" w:rsidRPr="00A42EEA">
        <w:rPr>
          <w:rFonts w:cs="Arial"/>
        </w:rPr>
        <w:t xml:space="preserve"> be restored</w:t>
      </w:r>
      <w:r w:rsidR="00D11160" w:rsidRPr="00A42EEA">
        <w:rPr>
          <w:rFonts w:cs="Arial"/>
        </w:rPr>
        <w:t xml:space="preserve">? </w:t>
      </w:r>
      <w:r w:rsidR="00D11160" w:rsidRPr="00A42EEA">
        <w:rPr>
          <w:rFonts w:cs="Arial"/>
          <w:bCs/>
          <w:i/>
          <w:color w:val="007A4D"/>
        </w:rPr>
        <w:t>Yes/No [Delete as applicable]</w:t>
      </w:r>
    </w:p>
    <w:p w14:paraId="14D1B659" w14:textId="77777777" w:rsidR="00D17897" w:rsidRPr="00A42EEA" w:rsidRDefault="00D17897" w:rsidP="00E63D00">
      <w:pPr>
        <w:rPr>
          <w:rFonts w:cs="Arial"/>
          <w:u w:val="single"/>
        </w:rPr>
      </w:pPr>
    </w:p>
    <w:p w14:paraId="2AA879B1" w14:textId="70CFF641" w:rsidR="00D11160" w:rsidRPr="00A42EEA" w:rsidRDefault="00D11160" w:rsidP="00E63D00">
      <w:pPr>
        <w:rPr>
          <w:rFonts w:cs="Arial"/>
          <w:u w:val="single"/>
        </w:rPr>
      </w:pPr>
    </w:p>
    <w:p w14:paraId="1C513406" w14:textId="5F0EE002" w:rsidR="00D11160" w:rsidRPr="00A42EEA" w:rsidRDefault="00D11160" w:rsidP="00E63D00">
      <w:pPr>
        <w:rPr>
          <w:rFonts w:cs="Arial"/>
        </w:rPr>
      </w:pPr>
      <w:r w:rsidRPr="2B69C4E2">
        <w:rPr>
          <w:rFonts w:cs="Arial"/>
        </w:rPr>
        <w:t xml:space="preserve">2)  </w:t>
      </w:r>
      <w:r w:rsidR="00E02FD6" w:rsidRPr="2B69C4E2">
        <w:rPr>
          <w:rFonts w:cs="Arial"/>
        </w:rPr>
        <w:t xml:space="preserve">Please state the </w:t>
      </w:r>
      <w:r w:rsidR="00ED62AE" w:rsidRPr="2B69C4E2">
        <w:rPr>
          <w:rFonts w:cs="Arial"/>
        </w:rPr>
        <w:t xml:space="preserve">proportion of the project restoration and management costs that </w:t>
      </w:r>
      <w:r w:rsidR="0765D356" w:rsidRPr="2B69C4E2">
        <w:rPr>
          <w:rFonts w:cs="Arial"/>
        </w:rPr>
        <w:t>public funding</w:t>
      </w:r>
      <w:r w:rsidR="5A6F4B48" w:rsidRPr="2B69C4E2">
        <w:rPr>
          <w:rFonts w:cs="Arial"/>
        </w:rPr>
        <w:t xml:space="preserve"> and other non-carbon income</w:t>
      </w:r>
      <w:r w:rsidR="00A97DD0" w:rsidRPr="2B69C4E2">
        <w:rPr>
          <w:rFonts w:cs="Arial"/>
        </w:rPr>
        <w:t xml:space="preserve"> </w:t>
      </w:r>
      <w:r w:rsidR="00F1136F" w:rsidRPr="2B69C4E2">
        <w:rPr>
          <w:rFonts w:cs="Arial"/>
        </w:rPr>
        <w:t>will be required</w:t>
      </w:r>
      <w:r w:rsidRPr="2B69C4E2">
        <w:rPr>
          <w:rFonts w:cs="Arial"/>
        </w:rPr>
        <w:t xml:space="preserve"> to fund</w:t>
      </w:r>
      <w:r w:rsidR="00ED62AE" w:rsidRPr="2B69C4E2">
        <w:rPr>
          <w:rFonts w:cs="Arial"/>
        </w:rPr>
        <w:t>.</w:t>
      </w:r>
    </w:p>
    <w:p w14:paraId="724590E9" w14:textId="77777777" w:rsidR="00D11160" w:rsidRPr="00A42EEA" w:rsidRDefault="00D11160" w:rsidP="00D11160">
      <w:pPr>
        <w:ind w:right="66"/>
        <w:rPr>
          <w:rFonts w:cs="Arial"/>
          <w:color w:val="333333"/>
        </w:rPr>
      </w:pPr>
      <w:r w:rsidRPr="00A42EEA">
        <w:rPr>
          <w:rFonts w:cs="Arial"/>
          <w:color w:val="333333"/>
        </w:rPr>
        <w:t xml:space="preserve">     </w:t>
      </w:r>
    </w:p>
    <w:p w14:paraId="71D52677" w14:textId="77777777" w:rsidR="00D11160" w:rsidRPr="00A42EEA" w:rsidRDefault="00FC1CF9" w:rsidP="00D11160">
      <w:pPr>
        <w:ind w:right="66"/>
        <w:rPr>
          <w:rFonts w:cs="Arial"/>
          <w:color w:val="333333"/>
        </w:rPr>
      </w:pPr>
      <w:r w:rsidRPr="00A42EEA">
        <w:rPr>
          <w:rFonts w:cs="Arial"/>
          <w:noProof/>
          <w:color w:val="333333"/>
          <w:lang w:eastAsia="en-GB"/>
        </w:rPr>
        <mc:AlternateContent>
          <mc:Choice Requires="wps">
            <w:drawing>
              <wp:inline distT="0" distB="0" distL="0" distR="0" wp14:anchorId="2718752A" wp14:editId="7053A63E">
                <wp:extent cx="2661920" cy="358140"/>
                <wp:effectExtent l="0" t="0" r="30480" b="2286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358140"/>
                        </a:xfrm>
                        <a:prstGeom prst="rect">
                          <a:avLst/>
                        </a:prstGeom>
                        <a:solidFill>
                          <a:srgbClr val="FFFFFF"/>
                        </a:solidFill>
                        <a:ln w="9525">
                          <a:solidFill>
                            <a:srgbClr val="000000"/>
                          </a:solidFill>
                          <a:miter lim="800000"/>
                          <a:headEnd/>
                          <a:tailEnd/>
                        </a:ln>
                      </wps:spPr>
                      <wps:txbx>
                        <w:txbxContent>
                          <w:p w14:paraId="76899472" w14:textId="77777777" w:rsidR="005560AF" w:rsidRPr="00232DBF" w:rsidRDefault="005560AF" w:rsidP="00D11160">
                            <w:r>
                              <w:t xml:space="preserve">                                       %</w:t>
                            </w:r>
                          </w:p>
                        </w:txbxContent>
                      </wps:txbx>
                      <wps:bodyPr rot="0" vert="horz" wrap="square" lIns="91440" tIns="45720" rIns="91440" bIns="45720" anchor="t" anchorCtr="0" upright="1">
                        <a:noAutofit/>
                      </wps:bodyPr>
                    </wps:wsp>
                  </a:graphicData>
                </a:graphic>
              </wp:inline>
            </w:drawing>
          </mc:Choice>
          <mc:Fallback>
            <w:pict>
              <v:shape w14:anchorId="2718752A" id="Text Box 25" o:spid="_x0000_s1035" type="#_x0000_t202" style="width:209.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qIGgIAADIEAAAOAAAAZHJzL2Uyb0RvYy54bWysU1+P0zAMf0fiO0R5Z93GNrZq3enYMYR0&#10;/JEOPkCapmtEGgcnWzs+PU66200HvCDyENmx87P9s72+6VvDjgq9BlvwyWjMmbISKm33Bf/2dfdq&#10;yZkPwlbCgFUFPynPbzYvX6w7l6spNGAqhYxArM87V/AmBJdnmZeNaoUfgVOWjDVgKwKpuM8qFB2h&#10;tyabjseLrAOsHIJU3tPr3WDkm4Rf10qGz3XtVWCm4JRbSDemu4x3tlmLfI/CNVqe0xD/kEUrtKWg&#10;F6g7EQQ7oP4NqtUSwUMdRhLaDOpaS5VqoGom42fVPDTCqVQLkePdhSb//2Dlp+OD+4Is9G+hpwam&#10;Iry7B/ndMwvbRti9ukWErlGiosCTSFnWOZ+fv0aqfe4jSNl9hIqaLA4BElBfYxtZoToZoVMDThfS&#10;VR+YpMfpYjFZTckkyfZ6vpzMUlcykT/+dujDewUti0LBkZqa0MXx3oeYjcgfXWIwD0ZXO21MUnBf&#10;bg2yo6AB2KWTCnjmZizrCr6aT+cDAX+FGKfzJ4hWB5pko9uCLy9OIo+0vbNVmrMgtBlkStnYM4+R&#10;uoHE0Jc90xUBxACR1hKqExGLMAwuLRoJDeBPzjoa2oL7HweBijPzwVJzVpMZscdCUmbzN5FWvLaU&#10;1xZhJUEVPHA2iNswbMbBod43FGkYBwu31NBaJ66fsjqnT4OZWnBeojj513ryelr1zS8AAAD//wMA&#10;UEsDBBQABgAIAAAAIQAYewBa3AAAAAQBAAAPAAAAZHJzL2Rvd25yZXYueG1sTI/BTsMwEETvSPyD&#10;tUhcEHVaQmhDnAohgeAGBcHVjbdJhL0O9jYNf4/hApeVRjOaeVutJ2fFiCH2nhTMZxkIpMabnloF&#10;ry9350sQkTUZbT2hgi+MsK6PjypdGn+gZxw33IpUQrHUCjrmoZQyNh06HWd+QErezgenOcnQShP0&#10;IZU7KxdZVkine0oLnR7wtsPmY7N3Cpb5w/geHy+e3ppiZ1d8djXefwalTk+mm2sQjBP/heEHP6FD&#10;nZi2fk8mCqsgPcK/N3n5fLUAsVVwWeQg60r+h6+/AQAA//8DAFBLAQItABQABgAIAAAAIQC2gziS&#10;/gAAAOEBAAATAAAAAAAAAAAAAAAAAAAAAABbQ29udGVudF9UeXBlc10ueG1sUEsBAi0AFAAGAAgA&#10;AAAhADj9If/WAAAAlAEAAAsAAAAAAAAAAAAAAAAALwEAAF9yZWxzLy5yZWxzUEsBAi0AFAAGAAgA&#10;AAAhAOgM2ogaAgAAMgQAAA4AAAAAAAAAAAAAAAAALgIAAGRycy9lMm9Eb2MueG1sUEsBAi0AFAAG&#10;AAgAAAAhABh7AFrcAAAABAEAAA8AAAAAAAAAAAAAAAAAdAQAAGRycy9kb3ducmV2LnhtbFBLBQYA&#10;AAAABAAEAPMAAAB9BQAAAAA=&#10;">
                <v:textbox>
                  <w:txbxContent>
                    <w:p w14:paraId="76899472" w14:textId="77777777" w:rsidR="005560AF" w:rsidRPr="00232DBF" w:rsidRDefault="005560AF" w:rsidP="00D11160">
                      <w:r>
                        <w:t xml:space="preserve">                                       %</w:t>
                      </w:r>
                    </w:p>
                  </w:txbxContent>
                </v:textbox>
                <w10:anchorlock/>
              </v:shape>
            </w:pict>
          </mc:Fallback>
        </mc:AlternateContent>
      </w:r>
    </w:p>
    <w:p w14:paraId="57660570" w14:textId="77777777" w:rsidR="00D17897" w:rsidRPr="00A42EEA" w:rsidRDefault="00D17897" w:rsidP="00D11160">
      <w:pPr>
        <w:ind w:right="66"/>
        <w:rPr>
          <w:rFonts w:cs="Arial"/>
          <w:b w:val="0"/>
          <w:color w:val="333333"/>
          <w:u w:val="single"/>
        </w:rPr>
      </w:pPr>
    </w:p>
    <w:p w14:paraId="4DB8BE95" w14:textId="06C47BF0" w:rsidR="00A5425E" w:rsidRPr="00A42EEA" w:rsidRDefault="00FC1CF9" w:rsidP="00A5425E">
      <w:pPr>
        <w:pStyle w:val="EndnoteText"/>
        <w:ind w:right="66"/>
        <w:rPr>
          <w:rFonts w:cs="Arial"/>
          <w:sz w:val="24"/>
          <w:szCs w:val="24"/>
        </w:rPr>
      </w:pPr>
      <w:r w:rsidRPr="00A42EEA">
        <w:rPr>
          <w:rFonts w:cs="Arial"/>
          <w:b w:val="0"/>
          <w:bCs/>
          <w:noProof/>
          <w:color w:val="333333"/>
          <w:lang w:eastAsia="en-GB"/>
        </w:rPr>
        <mc:AlternateContent>
          <mc:Choice Requires="wps">
            <w:drawing>
              <wp:inline distT="0" distB="0" distL="0" distR="0" wp14:anchorId="541D9E7F" wp14:editId="0F563F4A">
                <wp:extent cx="6248400" cy="1028700"/>
                <wp:effectExtent l="0" t="0" r="25400" b="381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7D708905"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541D9E7F" id="Text Box 24" o:spid="_x0000_s1036"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XGQIAADM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qJCYIPK6g+pEzCIMyqWfRocG8DtnHam25P7bQaDizLyzNJ2b6XweZZ6M+eJ6RgZeenaX&#10;HmElQZU8cDYcN2H4GgeHet9QpkEPFu5oorVOXD9XNZZPykzTGn9RlP6lnaKe//r6BwA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CnS+ZXGQIAADMEAAAOAAAAAAAAAAAAAAAAAC4CAABkcnMvZTJvRG9jLnhtbFBLAQItABQABgAI&#10;AAAAIQADEGQM2wAAAAUBAAAPAAAAAAAAAAAAAAAAAHMEAABkcnMvZG93bnJldi54bWxQSwUGAAAA&#10;AAQABADzAAAAewUAAAAA&#10;">
                <v:textbox>
                  <w:txbxContent>
                    <w:p w14:paraId="7D708905" w14:textId="77777777" w:rsidR="005560AF" w:rsidRDefault="005560AF" w:rsidP="00D11160"/>
                  </w:txbxContent>
                </v:textbox>
                <w10:anchorlock/>
              </v:shape>
            </w:pict>
          </mc:Fallback>
        </mc:AlternateContent>
      </w:r>
    </w:p>
    <w:p w14:paraId="7FB6FDC2" w14:textId="5A4271F0" w:rsidR="004E686B" w:rsidRPr="002E21C5" w:rsidRDefault="009511B2"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2" w:name="_Toc129093048"/>
      <w:r w:rsidRPr="002E21C5">
        <w:rPr>
          <w:color w:val="FFFFFF" w:themeColor="background1"/>
        </w:rPr>
        <w:t>1.6</w:t>
      </w:r>
      <w:r w:rsidR="00A5425E" w:rsidRPr="002E21C5">
        <w:rPr>
          <w:color w:val="FFFFFF" w:themeColor="background1"/>
        </w:rPr>
        <w:t xml:space="preserve"> </w:t>
      </w:r>
      <w:r w:rsidRPr="002E21C5">
        <w:rPr>
          <w:color w:val="FFFFFF" w:themeColor="background1"/>
        </w:rPr>
        <w:t>Avoidance of Double Counting</w:t>
      </w:r>
      <w:bookmarkEnd w:id="12"/>
      <w:r w:rsidR="004E686B" w:rsidRPr="002E21C5">
        <w:rPr>
          <w:color w:val="FFFFFF" w:themeColor="background1"/>
        </w:rPr>
        <w:t xml:space="preserve">                                              </w:t>
      </w:r>
    </w:p>
    <w:p w14:paraId="7FAE33C2" w14:textId="20146376" w:rsidR="004E686B" w:rsidRPr="00A42EEA" w:rsidRDefault="004E686B" w:rsidP="0035071A">
      <w:pPr>
        <w:rPr>
          <w:rFonts w:cs="Arial"/>
        </w:rPr>
      </w:pPr>
    </w:p>
    <w:p w14:paraId="5A8D8204" w14:textId="44A763FB" w:rsidR="00A5425E" w:rsidRPr="00A42EEA" w:rsidRDefault="00F510C2" w:rsidP="00E63D00">
      <w:pPr>
        <w:rPr>
          <w:rFonts w:cs="Arial"/>
        </w:rPr>
      </w:pPr>
      <w:r w:rsidRPr="00A42EEA">
        <w:rPr>
          <w:rFonts w:cs="Arial"/>
        </w:rPr>
        <w:t xml:space="preserve">1) </w:t>
      </w:r>
      <w:r w:rsidR="00A5425E" w:rsidRPr="00A42EEA">
        <w:rPr>
          <w:rFonts w:cs="Arial"/>
        </w:rPr>
        <w:t xml:space="preserve">Please state all </w:t>
      </w:r>
      <w:r w:rsidR="009511B2" w:rsidRPr="00A42EEA">
        <w:rPr>
          <w:rFonts w:cs="Arial"/>
        </w:rPr>
        <w:t xml:space="preserve">parties with a legal right to </w:t>
      </w:r>
      <w:r w:rsidR="004B74CA" w:rsidRPr="00A42EEA">
        <w:rPr>
          <w:rFonts w:cs="Arial"/>
        </w:rPr>
        <w:t xml:space="preserve">make statements about </w:t>
      </w:r>
      <w:r w:rsidR="009511B2" w:rsidRPr="00A42EEA">
        <w:rPr>
          <w:rFonts w:cs="Arial"/>
        </w:rPr>
        <w:t>the emissions reduction benefits of the project</w:t>
      </w:r>
      <w:r w:rsidR="004B74CA" w:rsidRPr="00A42EEA">
        <w:rPr>
          <w:rFonts w:cs="Arial"/>
        </w:rPr>
        <w:t xml:space="preserve"> (the ‘owner(s)’)</w:t>
      </w:r>
      <w:r w:rsidR="009511B2" w:rsidRPr="00A42EEA">
        <w:rPr>
          <w:rFonts w:cs="Arial"/>
        </w:rPr>
        <w:t xml:space="preserve"> and the amount/proportion </w:t>
      </w:r>
      <w:r w:rsidR="00030911" w:rsidRPr="00A42EEA">
        <w:rPr>
          <w:rFonts w:cs="Arial"/>
        </w:rPr>
        <w:t>of units</w:t>
      </w:r>
      <w:r w:rsidR="004B74CA" w:rsidRPr="00A42EEA">
        <w:rPr>
          <w:rFonts w:cs="Arial"/>
        </w:rPr>
        <w:t xml:space="preserve"> (tCO</w:t>
      </w:r>
      <w:r w:rsidR="004B74CA" w:rsidRPr="00A42EEA">
        <w:rPr>
          <w:rFonts w:cs="Arial"/>
          <w:vertAlign w:val="subscript"/>
        </w:rPr>
        <w:t>2</w:t>
      </w:r>
      <w:r w:rsidR="004B74CA" w:rsidRPr="00A42EEA">
        <w:rPr>
          <w:rFonts w:cs="Arial"/>
        </w:rPr>
        <w:t>e)</w:t>
      </w:r>
      <w:r w:rsidR="00030911" w:rsidRPr="00A42EEA">
        <w:rPr>
          <w:rFonts w:cs="Arial"/>
        </w:rPr>
        <w:t xml:space="preserve"> for which they have a right.</w:t>
      </w:r>
    </w:p>
    <w:p w14:paraId="44EAE796" w14:textId="77777777" w:rsidR="00F510C2" w:rsidRPr="00A42EEA" w:rsidRDefault="00F510C2" w:rsidP="0035071A">
      <w:pPr>
        <w:rPr>
          <w:rFonts w:cs="Arial"/>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394"/>
        <w:gridCol w:w="2513"/>
      </w:tblGrid>
      <w:tr w:rsidR="004048D2" w:rsidRPr="00A42EEA" w14:paraId="52E1E5F0" w14:textId="77777777" w:rsidTr="000F754C">
        <w:trPr>
          <w:trHeight w:val="829"/>
        </w:trPr>
        <w:tc>
          <w:tcPr>
            <w:tcW w:w="2972" w:type="dxa"/>
            <w:shd w:val="clear" w:color="auto" w:fill="D9D9D9" w:themeFill="background1" w:themeFillShade="D9"/>
            <w:vAlign w:val="center"/>
          </w:tcPr>
          <w:p w14:paraId="18E87BBC" w14:textId="2C44F4C3" w:rsidR="00F510C2" w:rsidRPr="00A42EEA" w:rsidRDefault="00030911" w:rsidP="0035071A">
            <w:pPr>
              <w:rPr>
                <w:rFonts w:cs="Arial"/>
                <w:bCs/>
              </w:rPr>
            </w:pPr>
            <w:r w:rsidRPr="00A42EEA">
              <w:rPr>
                <w:rFonts w:cs="Arial"/>
              </w:rPr>
              <w:t>Owner</w:t>
            </w:r>
          </w:p>
        </w:tc>
        <w:tc>
          <w:tcPr>
            <w:tcW w:w="4394" w:type="dxa"/>
            <w:shd w:val="clear" w:color="auto" w:fill="D9D9D9" w:themeFill="background1" w:themeFillShade="D9"/>
            <w:vAlign w:val="center"/>
          </w:tcPr>
          <w:p w14:paraId="02FBD29F" w14:textId="7AAFC0BA" w:rsidR="00F510C2" w:rsidRPr="00A42EEA" w:rsidRDefault="00030911" w:rsidP="0035071A">
            <w:pPr>
              <w:rPr>
                <w:rFonts w:cs="Arial"/>
                <w:bCs/>
              </w:rPr>
            </w:pPr>
            <w:r w:rsidRPr="00A42EEA">
              <w:rPr>
                <w:rFonts w:cs="Arial"/>
              </w:rPr>
              <w:t xml:space="preserve">Contact </w:t>
            </w:r>
            <w:r w:rsidR="002E21C5">
              <w:rPr>
                <w:rFonts w:cs="Arial"/>
              </w:rPr>
              <w:t>e</w:t>
            </w:r>
            <w:r w:rsidRPr="00A42EEA">
              <w:rPr>
                <w:rFonts w:cs="Arial"/>
              </w:rPr>
              <w:t>mail</w:t>
            </w:r>
          </w:p>
        </w:tc>
        <w:tc>
          <w:tcPr>
            <w:tcW w:w="2513" w:type="dxa"/>
            <w:shd w:val="clear" w:color="auto" w:fill="D9D9D9" w:themeFill="background1" w:themeFillShade="D9"/>
            <w:vAlign w:val="center"/>
          </w:tcPr>
          <w:p w14:paraId="65EE6DA6" w14:textId="77777777" w:rsidR="00030911" w:rsidRPr="00A42EEA" w:rsidRDefault="00030911" w:rsidP="0035071A">
            <w:pPr>
              <w:rPr>
                <w:rFonts w:cs="Arial"/>
                <w:bCs/>
              </w:rPr>
            </w:pPr>
            <w:r w:rsidRPr="00A42EEA">
              <w:rPr>
                <w:rFonts w:cs="Arial"/>
              </w:rPr>
              <w:t xml:space="preserve">Units </w:t>
            </w:r>
          </w:p>
          <w:p w14:paraId="11CBCF71" w14:textId="57B761E4" w:rsidR="00F510C2" w:rsidRPr="00A42EEA" w:rsidRDefault="00030911" w:rsidP="0035071A">
            <w:pPr>
              <w:rPr>
                <w:rFonts w:cs="Arial"/>
                <w:bCs/>
              </w:rPr>
            </w:pPr>
            <w:r w:rsidRPr="00A42EEA">
              <w:rPr>
                <w:rFonts w:cs="Arial"/>
              </w:rPr>
              <w:t>(tCO</w:t>
            </w:r>
            <w:r w:rsidRPr="00A42EEA">
              <w:rPr>
                <w:rFonts w:cs="Arial"/>
                <w:vertAlign w:val="subscript"/>
              </w:rPr>
              <w:t>2</w:t>
            </w:r>
            <w:r w:rsidRPr="00A42EEA">
              <w:rPr>
                <w:rFonts w:cs="Arial"/>
              </w:rPr>
              <w:t>e or %)</w:t>
            </w:r>
          </w:p>
        </w:tc>
      </w:tr>
      <w:tr w:rsidR="004048D2" w:rsidRPr="00A42EEA" w14:paraId="3E710450" w14:textId="77777777" w:rsidTr="0062152F">
        <w:trPr>
          <w:trHeight w:val="309"/>
        </w:trPr>
        <w:tc>
          <w:tcPr>
            <w:tcW w:w="2972" w:type="dxa"/>
            <w:shd w:val="clear" w:color="auto" w:fill="auto"/>
          </w:tcPr>
          <w:p w14:paraId="3F3F0865" w14:textId="61CA83A1" w:rsidR="00F510C2" w:rsidRPr="00A42EEA" w:rsidRDefault="00F510C2" w:rsidP="0035071A">
            <w:pPr>
              <w:rPr>
                <w:rFonts w:cs="Arial"/>
                <w:bCs/>
              </w:rPr>
            </w:pPr>
          </w:p>
        </w:tc>
        <w:tc>
          <w:tcPr>
            <w:tcW w:w="4394" w:type="dxa"/>
            <w:shd w:val="clear" w:color="auto" w:fill="auto"/>
          </w:tcPr>
          <w:p w14:paraId="64195F1F" w14:textId="77777777" w:rsidR="00F510C2" w:rsidRPr="00A42EEA" w:rsidRDefault="00F510C2" w:rsidP="0035071A">
            <w:pPr>
              <w:rPr>
                <w:rFonts w:cs="Arial"/>
                <w:bCs/>
              </w:rPr>
            </w:pPr>
          </w:p>
        </w:tc>
        <w:tc>
          <w:tcPr>
            <w:tcW w:w="2513" w:type="dxa"/>
            <w:shd w:val="clear" w:color="auto" w:fill="auto"/>
          </w:tcPr>
          <w:p w14:paraId="3C630985" w14:textId="77777777" w:rsidR="00F510C2" w:rsidRPr="00A42EEA" w:rsidRDefault="00F510C2" w:rsidP="0035071A">
            <w:pPr>
              <w:rPr>
                <w:rFonts w:cs="Arial"/>
                <w:bCs/>
              </w:rPr>
            </w:pPr>
          </w:p>
        </w:tc>
      </w:tr>
      <w:tr w:rsidR="004048D2" w:rsidRPr="00A42EEA" w14:paraId="19C53EEE" w14:textId="77777777" w:rsidTr="0062152F">
        <w:trPr>
          <w:trHeight w:val="309"/>
        </w:trPr>
        <w:tc>
          <w:tcPr>
            <w:tcW w:w="2972" w:type="dxa"/>
            <w:shd w:val="clear" w:color="auto" w:fill="auto"/>
          </w:tcPr>
          <w:p w14:paraId="10BF5877" w14:textId="77777777" w:rsidR="00F510C2" w:rsidRPr="00A42EEA" w:rsidRDefault="00F510C2" w:rsidP="0035071A">
            <w:pPr>
              <w:rPr>
                <w:rFonts w:cs="Arial"/>
                <w:bCs/>
              </w:rPr>
            </w:pPr>
          </w:p>
        </w:tc>
        <w:tc>
          <w:tcPr>
            <w:tcW w:w="4394" w:type="dxa"/>
            <w:shd w:val="clear" w:color="auto" w:fill="auto"/>
          </w:tcPr>
          <w:p w14:paraId="01C7DED1" w14:textId="77777777" w:rsidR="00F510C2" w:rsidRPr="00A42EEA" w:rsidRDefault="00F510C2" w:rsidP="0035071A">
            <w:pPr>
              <w:rPr>
                <w:rFonts w:cs="Arial"/>
                <w:bCs/>
              </w:rPr>
            </w:pPr>
          </w:p>
        </w:tc>
        <w:tc>
          <w:tcPr>
            <w:tcW w:w="2513" w:type="dxa"/>
            <w:shd w:val="clear" w:color="auto" w:fill="auto"/>
          </w:tcPr>
          <w:p w14:paraId="6BBBAC13" w14:textId="77777777" w:rsidR="00F510C2" w:rsidRPr="00A42EEA" w:rsidRDefault="00F510C2" w:rsidP="0035071A">
            <w:pPr>
              <w:rPr>
                <w:rFonts w:cs="Arial"/>
                <w:bCs/>
              </w:rPr>
            </w:pPr>
          </w:p>
        </w:tc>
      </w:tr>
      <w:tr w:rsidR="004048D2" w:rsidRPr="00A42EEA" w14:paraId="42E95671" w14:textId="77777777" w:rsidTr="0062152F">
        <w:trPr>
          <w:trHeight w:val="309"/>
        </w:trPr>
        <w:tc>
          <w:tcPr>
            <w:tcW w:w="2972" w:type="dxa"/>
            <w:tcBorders>
              <w:bottom w:val="single" w:sz="4" w:space="0" w:color="auto"/>
            </w:tcBorders>
            <w:shd w:val="clear" w:color="auto" w:fill="auto"/>
          </w:tcPr>
          <w:p w14:paraId="3F0BFBC4" w14:textId="77777777" w:rsidR="00F510C2" w:rsidRPr="00A42EEA" w:rsidRDefault="00F510C2" w:rsidP="0035071A">
            <w:pPr>
              <w:rPr>
                <w:rFonts w:cs="Arial"/>
                <w:bCs/>
              </w:rPr>
            </w:pPr>
          </w:p>
        </w:tc>
        <w:tc>
          <w:tcPr>
            <w:tcW w:w="4394" w:type="dxa"/>
            <w:tcBorders>
              <w:bottom w:val="single" w:sz="4" w:space="0" w:color="auto"/>
            </w:tcBorders>
            <w:shd w:val="clear" w:color="auto" w:fill="auto"/>
          </w:tcPr>
          <w:p w14:paraId="1317CFC5" w14:textId="77777777" w:rsidR="00F510C2" w:rsidRPr="00A42EEA" w:rsidRDefault="00F510C2" w:rsidP="0035071A">
            <w:pPr>
              <w:rPr>
                <w:rFonts w:cs="Arial"/>
                <w:bCs/>
              </w:rPr>
            </w:pPr>
          </w:p>
        </w:tc>
        <w:tc>
          <w:tcPr>
            <w:tcW w:w="2513" w:type="dxa"/>
            <w:tcBorders>
              <w:bottom w:val="single" w:sz="4" w:space="0" w:color="auto"/>
            </w:tcBorders>
            <w:shd w:val="clear" w:color="auto" w:fill="auto"/>
          </w:tcPr>
          <w:p w14:paraId="138A7CFB" w14:textId="77777777" w:rsidR="00F510C2" w:rsidRPr="00A42EEA" w:rsidRDefault="00F510C2" w:rsidP="0035071A">
            <w:pPr>
              <w:rPr>
                <w:rFonts w:cs="Arial"/>
                <w:bCs/>
              </w:rPr>
            </w:pPr>
          </w:p>
        </w:tc>
      </w:tr>
      <w:tr w:rsidR="004048D2" w:rsidRPr="00A42EEA" w14:paraId="37F917EE" w14:textId="77777777" w:rsidTr="0062152F">
        <w:trPr>
          <w:trHeight w:val="309"/>
        </w:trPr>
        <w:tc>
          <w:tcPr>
            <w:tcW w:w="2972" w:type="dxa"/>
            <w:tcBorders>
              <w:bottom w:val="single" w:sz="4" w:space="0" w:color="auto"/>
            </w:tcBorders>
            <w:shd w:val="clear" w:color="auto" w:fill="auto"/>
          </w:tcPr>
          <w:p w14:paraId="0CA5FBCE" w14:textId="77777777" w:rsidR="00F510C2" w:rsidRPr="00A42EEA" w:rsidRDefault="00F510C2" w:rsidP="0035071A">
            <w:pPr>
              <w:rPr>
                <w:rFonts w:cs="Arial"/>
                <w:bCs/>
              </w:rPr>
            </w:pPr>
          </w:p>
        </w:tc>
        <w:tc>
          <w:tcPr>
            <w:tcW w:w="4394" w:type="dxa"/>
            <w:tcBorders>
              <w:bottom w:val="single" w:sz="4" w:space="0" w:color="auto"/>
            </w:tcBorders>
            <w:shd w:val="clear" w:color="auto" w:fill="auto"/>
          </w:tcPr>
          <w:p w14:paraId="409B200B" w14:textId="77777777" w:rsidR="00F510C2" w:rsidRPr="00A42EEA" w:rsidRDefault="00F510C2" w:rsidP="0035071A">
            <w:pPr>
              <w:rPr>
                <w:rFonts w:cs="Arial"/>
                <w:bCs/>
              </w:rPr>
            </w:pPr>
          </w:p>
        </w:tc>
        <w:tc>
          <w:tcPr>
            <w:tcW w:w="2513" w:type="dxa"/>
            <w:tcBorders>
              <w:bottom w:val="single" w:sz="4" w:space="0" w:color="auto"/>
            </w:tcBorders>
            <w:shd w:val="clear" w:color="auto" w:fill="auto"/>
          </w:tcPr>
          <w:p w14:paraId="1A29283B" w14:textId="77777777" w:rsidR="00F510C2" w:rsidRPr="00A42EEA" w:rsidRDefault="00F510C2" w:rsidP="0035071A">
            <w:pPr>
              <w:rPr>
                <w:rFonts w:cs="Arial"/>
                <w:bCs/>
                <w:i/>
              </w:rPr>
            </w:pPr>
          </w:p>
        </w:tc>
      </w:tr>
    </w:tbl>
    <w:p w14:paraId="273E25BB" w14:textId="77777777" w:rsidR="00986E4D" w:rsidRPr="00A42EEA" w:rsidRDefault="00986E4D" w:rsidP="0035071A">
      <w:pPr>
        <w:rPr>
          <w:rFonts w:cs="Arial"/>
        </w:rPr>
      </w:pPr>
    </w:p>
    <w:p w14:paraId="4309E755" w14:textId="31334617" w:rsidR="00986E4D" w:rsidRPr="001D7B0D" w:rsidRDefault="00986E4D"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3" w:name="_Toc129093049"/>
      <w:r w:rsidRPr="001D7B0D">
        <w:rPr>
          <w:color w:val="FFFFFF" w:themeColor="background1"/>
        </w:rPr>
        <w:t>1.7 GHG Statements</w:t>
      </w:r>
      <w:bookmarkEnd w:id="13"/>
      <w:r w:rsidRPr="001D7B0D">
        <w:rPr>
          <w:color w:val="FFFFFF" w:themeColor="background1"/>
        </w:rPr>
        <w:t xml:space="preserve"> </w:t>
      </w:r>
    </w:p>
    <w:p w14:paraId="7C0ABD37" w14:textId="77777777" w:rsidR="00986E4D" w:rsidRPr="00A42EEA" w:rsidRDefault="00986E4D" w:rsidP="0035071A">
      <w:pPr>
        <w:rPr>
          <w:rFonts w:cs="Arial"/>
        </w:rPr>
      </w:pPr>
    </w:p>
    <w:p w14:paraId="70131BB9" w14:textId="5ECEAB0E" w:rsidR="00A5425E" w:rsidRPr="00A42EEA" w:rsidRDefault="00986E4D" w:rsidP="00E63D00">
      <w:pPr>
        <w:rPr>
          <w:rFonts w:cs="Arial"/>
        </w:rPr>
      </w:pPr>
      <w:r w:rsidRPr="00A42EEA">
        <w:rPr>
          <w:rFonts w:cs="Arial"/>
        </w:rPr>
        <w:t>1) If applicable, please state where any statements about the predicted emission reduction benefits of the project have been made to date</w:t>
      </w:r>
      <w:r w:rsidR="004B74CA" w:rsidRPr="00A42EEA">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953"/>
      </w:tblGrid>
      <w:tr w:rsidR="004048D2" w:rsidRPr="00A42EEA" w14:paraId="5CFF6C26" w14:textId="77777777" w:rsidTr="000F754C">
        <w:trPr>
          <w:trHeight w:val="454"/>
        </w:trPr>
        <w:tc>
          <w:tcPr>
            <w:tcW w:w="3823" w:type="dxa"/>
            <w:shd w:val="clear" w:color="auto" w:fill="D9D9D9" w:themeFill="background1" w:themeFillShade="D9"/>
          </w:tcPr>
          <w:p w14:paraId="2B97591E" w14:textId="77777777" w:rsidR="00986E4D" w:rsidRPr="00A42EEA" w:rsidRDefault="00986E4D" w:rsidP="006F1D79">
            <w:pPr>
              <w:pStyle w:val="EndnoteText"/>
              <w:ind w:right="66"/>
              <w:rPr>
                <w:rFonts w:eastAsia="Times New Roman" w:cs="Arial"/>
                <w:b w:val="0"/>
                <w:color w:val="333333"/>
                <w:sz w:val="24"/>
                <w:szCs w:val="24"/>
              </w:rPr>
            </w:pPr>
            <w:r w:rsidRPr="00A42EEA">
              <w:rPr>
                <w:rFonts w:eastAsia="Times New Roman" w:cs="Arial"/>
                <w:color w:val="333333"/>
                <w:sz w:val="24"/>
                <w:szCs w:val="24"/>
              </w:rPr>
              <w:t>Signage onsite</w:t>
            </w:r>
          </w:p>
        </w:tc>
        <w:tc>
          <w:tcPr>
            <w:tcW w:w="5953" w:type="dxa"/>
            <w:shd w:val="clear" w:color="auto" w:fill="auto"/>
            <w:vAlign w:val="center"/>
          </w:tcPr>
          <w:p w14:paraId="6842929C" w14:textId="0080C7F7" w:rsidR="00986E4D" w:rsidRPr="00A42EEA" w:rsidRDefault="00986E4D"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Yes/ No</w:t>
            </w:r>
            <w:r w:rsidR="004048D2" w:rsidRPr="00A42EEA">
              <w:rPr>
                <w:rFonts w:eastAsia="Times New Roman" w:cs="Arial"/>
                <w:color w:val="007A4D"/>
                <w:sz w:val="24"/>
                <w:szCs w:val="24"/>
              </w:rPr>
              <w:t xml:space="preserve"> </w:t>
            </w:r>
            <w:r w:rsidR="004048D2" w:rsidRPr="00A42EEA">
              <w:rPr>
                <w:rFonts w:eastAsia="Times New Roman" w:cs="Arial"/>
                <w:i/>
                <w:color w:val="007A4D"/>
                <w:sz w:val="24"/>
                <w:szCs w:val="24"/>
              </w:rPr>
              <w:t>[Delete as applicable]</w:t>
            </w:r>
          </w:p>
        </w:tc>
      </w:tr>
      <w:tr w:rsidR="004048D2" w:rsidRPr="00A42EEA" w14:paraId="015AA56D" w14:textId="77777777" w:rsidTr="000F754C">
        <w:trPr>
          <w:trHeight w:val="454"/>
        </w:trPr>
        <w:tc>
          <w:tcPr>
            <w:tcW w:w="3823" w:type="dxa"/>
            <w:shd w:val="clear" w:color="auto" w:fill="D9D9D9" w:themeFill="background1" w:themeFillShade="D9"/>
          </w:tcPr>
          <w:p w14:paraId="4DE4C2D9" w14:textId="77777777" w:rsidR="00986E4D" w:rsidRPr="00A42EEA" w:rsidRDefault="00986E4D" w:rsidP="006F1D79">
            <w:pPr>
              <w:pStyle w:val="EndnoteText"/>
              <w:ind w:right="66"/>
              <w:rPr>
                <w:rFonts w:eastAsia="Times New Roman" w:cs="Arial"/>
                <w:b w:val="0"/>
                <w:color w:val="333333"/>
                <w:sz w:val="24"/>
                <w:szCs w:val="24"/>
              </w:rPr>
            </w:pPr>
            <w:r w:rsidRPr="00A42EEA">
              <w:rPr>
                <w:rFonts w:eastAsia="Times New Roman" w:cs="Arial"/>
                <w:color w:val="333333"/>
                <w:sz w:val="24"/>
                <w:szCs w:val="24"/>
              </w:rPr>
              <w:t>Websites</w:t>
            </w:r>
          </w:p>
        </w:tc>
        <w:tc>
          <w:tcPr>
            <w:tcW w:w="5953" w:type="dxa"/>
            <w:shd w:val="clear" w:color="auto" w:fill="auto"/>
            <w:vAlign w:val="center"/>
          </w:tcPr>
          <w:p w14:paraId="5C13DEE4" w14:textId="286ECFF5" w:rsidR="00986E4D" w:rsidRPr="00A42EEA" w:rsidRDefault="004048D2"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r w:rsidR="004048D2" w:rsidRPr="00A42EEA" w14:paraId="7A5B463F" w14:textId="77777777" w:rsidTr="000F754C">
        <w:trPr>
          <w:trHeight w:val="454"/>
        </w:trPr>
        <w:tc>
          <w:tcPr>
            <w:tcW w:w="3823" w:type="dxa"/>
            <w:shd w:val="clear" w:color="auto" w:fill="D9D9D9" w:themeFill="background1" w:themeFillShade="D9"/>
          </w:tcPr>
          <w:p w14:paraId="0D88FCD9" w14:textId="77777777" w:rsidR="00986E4D" w:rsidRPr="00A42EEA" w:rsidRDefault="00986E4D" w:rsidP="006F1D79">
            <w:pPr>
              <w:pStyle w:val="EndnoteText"/>
              <w:ind w:right="66"/>
              <w:rPr>
                <w:rFonts w:eastAsia="Times New Roman" w:cs="Arial"/>
                <w:b w:val="0"/>
                <w:color w:val="333333"/>
                <w:sz w:val="24"/>
                <w:szCs w:val="24"/>
              </w:rPr>
            </w:pPr>
            <w:r w:rsidRPr="00A42EEA">
              <w:rPr>
                <w:rFonts w:eastAsia="Times New Roman" w:cs="Arial"/>
                <w:color w:val="333333"/>
                <w:sz w:val="24"/>
                <w:szCs w:val="24"/>
              </w:rPr>
              <w:t>Publicity leaflets etc.</w:t>
            </w:r>
          </w:p>
        </w:tc>
        <w:tc>
          <w:tcPr>
            <w:tcW w:w="5953" w:type="dxa"/>
            <w:shd w:val="clear" w:color="auto" w:fill="auto"/>
            <w:vAlign w:val="center"/>
          </w:tcPr>
          <w:p w14:paraId="5B58D7CA" w14:textId="52ECAEF9" w:rsidR="00986E4D" w:rsidRPr="00A42EEA" w:rsidRDefault="004048D2"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r w:rsidR="004048D2" w:rsidRPr="00A42EEA" w14:paraId="4C8332EE" w14:textId="77777777" w:rsidTr="000F754C">
        <w:trPr>
          <w:trHeight w:val="454"/>
        </w:trPr>
        <w:tc>
          <w:tcPr>
            <w:tcW w:w="3823" w:type="dxa"/>
            <w:shd w:val="clear" w:color="auto" w:fill="D9D9D9" w:themeFill="background1" w:themeFillShade="D9"/>
            <w:vAlign w:val="center"/>
          </w:tcPr>
          <w:p w14:paraId="5B0CA501" w14:textId="79248981" w:rsidR="00986E4D" w:rsidRPr="00A42EEA" w:rsidRDefault="00986E4D" w:rsidP="006F1D79">
            <w:pPr>
              <w:pStyle w:val="EndnoteText"/>
              <w:ind w:right="66"/>
              <w:rPr>
                <w:rFonts w:eastAsia="Times New Roman" w:cs="Arial"/>
                <w:b w:val="0"/>
                <w:i/>
                <w:color w:val="333333"/>
                <w:sz w:val="24"/>
                <w:szCs w:val="24"/>
              </w:rPr>
            </w:pPr>
            <w:r w:rsidRPr="00A42EEA">
              <w:rPr>
                <w:rFonts w:eastAsia="Times New Roman" w:cs="Arial"/>
                <w:color w:val="333333"/>
                <w:sz w:val="24"/>
                <w:szCs w:val="24"/>
              </w:rPr>
              <w:t>Other media (</w:t>
            </w:r>
            <w:r w:rsidRPr="00A42EEA">
              <w:rPr>
                <w:rFonts w:eastAsia="Times New Roman" w:cs="Arial"/>
                <w:i/>
                <w:color w:val="333333"/>
                <w:sz w:val="24"/>
                <w:szCs w:val="24"/>
              </w:rPr>
              <w:t>provide details)</w:t>
            </w:r>
          </w:p>
        </w:tc>
        <w:tc>
          <w:tcPr>
            <w:tcW w:w="5953" w:type="dxa"/>
            <w:shd w:val="clear" w:color="auto" w:fill="auto"/>
            <w:vAlign w:val="center"/>
          </w:tcPr>
          <w:p w14:paraId="0F22FE51" w14:textId="1945505F" w:rsidR="00986E4D" w:rsidRPr="00A42EEA" w:rsidRDefault="004048D2"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bl>
    <w:p w14:paraId="638833E9" w14:textId="77777777" w:rsidR="00986E4D" w:rsidRPr="00A42EEA" w:rsidRDefault="00986E4D" w:rsidP="0035071A">
      <w:pPr>
        <w:rPr>
          <w:rFonts w:cs="Arial"/>
        </w:rPr>
      </w:pPr>
    </w:p>
    <w:p w14:paraId="1897D1B9" w14:textId="77777777" w:rsidR="0037763C" w:rsidRDefault="0037763C" w:rsidP="0035071A">
      <w:pPr>
        <w:rPr>
          <w:rFonts w:cs="Arial"/>
        </w:rPr>
      </w:pPr>
    </w:p>
    <w:p w14:paraId="34741CF8" w14:textId="6BEDB078" w:rsidR="00964746" w:rsidRPr="00A42EEA" w:rsidRDefault="00F510C2" w:rsidP="0035071A">
      <w:pPr>
        <w:rPr>
          <w:rFonts w:cs="Arial"/>
        </w:rPr>
      </w:pPr>
      <w:r w:rsidRPr="00A42EEA">
        <w:rPr>
          <w:rFonts w:cs="Arial"/>
        </w:rPr>
        <w:lastRenderedPageBreak/>
        <w:t xml:space="preserve">2) </w:t>
      </w:r>
      <w:r w:rsidR="00964746" w:rsidRPr="00A42EEA">
        <w:rPr>
          <w:rFonts w:cs="Arial"/>
        </w:rPr>
        <w:t xml:space="preserve">Please state how </w:t>
      </w:r>
      <w:r w:rsidR="006F1D79" w:rsidRPr="00A42EEA">
        <w:rPr>
          <w:rFonts w:cs="Arial"/>
        </w:rPr>
        <w:t>buyers</w:t>
      </w:r>
      <w:r w:rsidR="00964746" w:rsidRPr="00A42EEA">
        <w:rPr>
          <w:rFonts w:cs="Arial"/>
        </w:rPr>
        <w:t xml:space="preserve"> were</w:t>
      </w:r>
      <w:r w:rsidRPr="00A42EEA">
        <w:rPr>
          <w:rFonts w:cs="Arial"/>
        </w:rPr>
        <w:t>/will be</w:t>
      </w:r>
      <w:r w:rsidR="00964746" w:rsidRPr="00A42EEA">
        <w:rPr>
          <w:rFonts w:cs="Arial"/>
        </w:rPr>
        <w:t xml:space="preserve"> informed of Peatland Code </w:t>
      </w:r>
      <w:r w:rsidR="006F1D79" w:rsidRPr="00A42EEA">
        <w:rPr>
          <w:rFonts w:cs="Arial"/>
        </w:rPr>
        <w:t>requirements</w:t>
      </w:r>
      <w:r w:rsidR="00964746" w:rsidRPr="00A42EEA">
        <w:rPr>
          <w:rFonts w:cs="Arial"/>
        </w:rPr>
        <w:t xml:space="preserve"> regarding GHG statements</w:t>
      </w:r>
    </w:p>
    <w:p w14:paraId="13B9C6A9" w14:textId="31E6540F" w:rsidR="00964746" w:rsidRPr="00A42EEA" w:rsidRDefault="00964746" w:rsidP="0035071A">
      <w:pPr>
        <w:rPr>
          <w:rFonts w:cs="Arial"/>
        </w:rPr>
      </w:pPr>
      <w:r w:rsidRPr="00A42EEA">
        <w:rPr>
          <w:rFonts w:cs="Arial"/>
          <w:noProof/>
          <w:lang w:eastAsia="en-GB"/>
        </w:rPr>
        <mc:AlternateContent>
          <mc:Choice Requires="wps">
            <w:drawing>
              <wp:inline distT="0" distB="0" distL="0" distR="0" wp14:anchorId="343FEB41" wp14:editId="1330E55F">
                <wp:extent cx="6248400" cy="1028700"/>
                <wp:effectExtent l="0" t="0" r="25400" b="3810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13A4615C" w14:textId="77777777" w:rsidR="005560AF" w:rsidRDefault="005560AF" w:rsidP="00964746"/>
                        </w:txbxContent>
                      </wps:txbx>
                      <wps:bodyPr rot="0" vert="horz" wrap="square" lIns="91440" tIns="45720" rIns="91440" bIns="45720" anchor="t" anchorCtr="0" upright="1">
                        <a:noAutofit/>
                      </wps:bodyPr>
                    </wps:wsp>
                  </a:graphicData>
                </a:graphic>
              </wp:inline>
            </w:drawing>
          </mc:Choice>
          <mc:Fallback>
            <w:pict>
              <v:shape w14:anchorId="343FEB41" id="Text Box 31" o:spid="_x0000_s1037"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VdGQIAADQ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iIdEcyR2B9WJqEUYpEtfjQ4N4HfOOpJtyf23g0DFmXlnaTw30/k86jwZ88X1jAy89Owu&#10;PcJKgip54Gw4bsLwNw4O9b6hTIMgLNzRSGudyH6uaqyfpJnGNX6jqP1LO0U9f/b1DwA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Cng9VdGQIAADQEAAAOAAAAAAAAAAAAAAAAAC4CAABkcnMvZTJvRG9jLnhtbFBLAQItABQABgAI&#10;AAAAIQADEGQM2wAAAAUBAAAPAAAAAAAAAAAAAAAAAHMEAABkcnMvZG93bnJldi54bWxQSwUGAAAA&#10;AAQABADzAAAAewUAAAAA&#10;">
                <v:textbox>
                  <w:txbxContent>
                    <w:p w14:paraId="13A4615C" w14:textId="77777777" w:rsidR="005560AF" w:rsidRDefault="005560AF" w:rsidP="00964746"/>
                  </w:txbxContent>
                </v:textbox>
                <w10:anchorlock/>
              </v:shape>
            </w:pict>
          </mc:Fallback>
        </mc:AlternateContent>
      </w:r>
    </w:p>
    <w:p w14:paraId="484CF90A" w14:textId="77777777" w:rsidR="004E686B" w:rsidRPr="00A42EEA" w:rsidRDefault="004E686B" w:rsidP="0035071A">
      <w:pPr>
        <w:rPr>
          <w:rFonts w:cs="Arial"/>
        </w:rPr>
      </w:pPr>
    </w:p>
    <w:p w14:paraId="7BEEC7DC" w14:textId="4BFC61F5" w:rsidR="00CF6D04" w:rsidRPr="001D7B0D" w:rsidRDefault="004E686B" w:rsidP="001D7B0D">
      <w:pPr>
        <w:spacing w:after="200" w:line="276" w:lineRule="auto"/>
        <w:rPr>
          <w:rFonts w:cs="Arial"/>
          <w:b w:val="0"/>
          <w:bCs/>
          <w:color w:val="FFFFFF" w:themeColor="background1"/>
        </w:rPr>
      </w:pPr>
      <w:r w:rsidRPr="001D7B0D">
        <w:rPr>
          <w:rFonts w:cs="Arial"/>
          <w:color w:val="FFFFFF" w:themeColor="background1"/>
        </w:rPr>
        <w:t xml:space="preserve"> </w:t>
      </w:r>
    </w:p>
    <w:p w14:paraId="6F3D7AFF" w14:textId="77777777" w:rsidR="0037763C" w:rsidRDefault="0037763C">
      <w:pPr>
        <w:spacing w:after="200" w:line="276" w:lineRule="auto"/>
        <w:rPr>
          <w:rFonts w:cs="Arial"/>
          <w:bCs/>
          <w:color w:val="FFFFFF" w:themeColor="background1"/>
          <w:kern w:val="32"/>
          <w:sz w:val="28"/>
          <w:szCs w:val="28"/>
        </w:rPr>
      </w:pPr>
      <w:bookmarkStart w:id="14" w:name="_Toc357072657"/>
      <w:bookmarkStart w:id="15" w:name="_Toc129093050"/>
      <w:r>
        <w:rPr>
          <w:color w:val="FFFFFF" w:themeColor="background1"/>
        </w:rPr>
        <w:br w:type="page"/>
      </w:r>
    </w:p>
    <w:p w14:paraId="1276417B" w14:textId="43F0280E" w:rsidR="00D11160" w:rsidRPr="001D7B0D" w:rsidRDefault="00D11160" w:rsidP="001D7B0D">
      <w:pPr>
        <w:pStyle w:val="Heading1"/>
        <w:pBdr>
          <w:top w:val="none" w:sz="0" w:space="0" w:color="auto"/>
          <w:left w:val="none" w:sz="0" w:space="0" w:color="auto"/>
          <w:bottom w:val="none" w:sz="0" w:space="0" w:color="auto"/>
          <w:right w:val="none" w:sz="0" w:space="0" w:color="auto"/>
        </w:pBdr>
        <w:shd w:val="clear" w:color="auto" w:fill="B49200"/>
        <w:rPr>
          <w:color w:val="FFFFFF" w:themeColor="background1"/>
        </w:rPr>
      </w:pPr>
      <w:r w:rsidRPr="001D7B0D">
        <w:rPr>
          <w:color w:val="FFFFFF" w:themeColor="background1"/>
        </w:rPr>
        <w:lastRenderedPageBreak/>
        <w:t xml:space="preserve">2. </w:t>
      </w:r>
      <w:bookmarkEnd w:id="14"/>
      <w:r w:rsidR="004E686B" w:rsidRPr="001D7B0D">
        <w:rPr>
          <w:color w:val="FFFFFF" w:themeColor="background1"/>
        </w:rPr>
        <w:t>Project Design</w:t>
      </w:r>
      <w:bookmarkEnd w:id="15"/>
    </w:p>
    <w:p w14:paraId="5DBAB737" w14:textId="77777777" w:rsidR="00D11160" w:rsidRPr="00A42EEA" w:rsidRDefault="00D11160" w:rsidP="0035071A">
      <w:pPr>
        <w:rPr>
          <w:rFonts w:cs="Arial"/>
        </w:rPr>
      </w:pPr>
    </w:p>
    <w:p w14:paraId="5BBAB10E" w14:textId="1DBFAFD8" w:rsidR="00D11160" w:rsidRPr="001D7B0D" w:rsidRDefault="00D11160"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6" w:name="_Toc357072659"/>
      <w:bookmarkStart w:id="17" w:name="_Toc129093051"/>
      <w:r w:rsidRPr="001D7B0D">
        <w:rPr>
          <w:color w:val="FFFFFF" w:themeColor="background1"/>
        </w:rPr>
        <w:t>2.</w:t>
      </w:r>
      <w:r w:rsidR="001263BB" w:rsidRPr="001D7B0D">
        <w:rPr>
          <w:color w:val="FFFFFF" w:themeColor="background1"/>
        </w:rPr>
        <w:t>1</w:t>
      </w:r>
      <w:r w:rsidR="00D17897" w:rsidRPr="001D7B0D">
        <w:rPr>
          <w:color w:val="FFFFFF" w:themeColor="background1"/>
        </w:rPr>
        <w:t xml:space="preserve"> </w:t>
      </w:r>
      <w:bookmarkEnd w:id="16"/>
      <w:r w:rsidR="00FE2F5D" w:rsidRPr="001D7B0D">
        <w:rPr>
          <w:color w:val="FFFFFF" w:themeColor="background1"/>
        </w:rPr>
        <w:t>Management Plan</w:t>
      </w:r>
      <w:bookmarkEnd w:id="17"/>
    </w:p>
    <w:p w14:paraId="6FF6B857" w14:textId="77777777" w:rsidR="00D11160" w:rsidRPr="00A42EEA" w:rsidRDefault="00D11160" w:rsidP="0035071A">
      <w:pPr>
        <w:rPr>
          <w:rFonts w:cs="Arial"/>
        </w:rPr>
      </w:pPr>
    </w:p>
    <w:p w14:paraId="670AC2A3" w14:textId="6568DD03" w:rsidR="00D11160" w:rsidRPr="00A42EEA" w:rsidRDefault="00CB5052" w:rsidP="2B69C4E2">
      <w:pPr>
        <w:rPr>
          <w:rFonts w:cs="Arial"/>
          <w:i/>
          <w:iCs/>
        </w:rPr>
      </w:pPr>
      <w:r w:rsidRPr="2B69C4E2">
        <w:rPr>
          <w:rFonts w:cs="Arial"/>
        </w:rPr>
        <w:t>1</w:t>
      </w:r>
      <w:r w:rsidR="00D11160" w:rsidRPr="2B69C4E2">
        <w:rPr>
          <w:rFonts w:cs="Arial"/>
        </w:rPr>
        <w:t xml:space="preserve">)  </w:t>
      </w:r>
      <w:r w:rsidR="40B79964" w:rsidRPr="2B69C4E2">
        <w:rPr>
          <w:rFonts w:cs="Arial"/>
        </w:rPr>
        <w:t>Does the project have a</w:t>
      </w:r>
      <w:r w:rsidR="2C4E9923" w:rsidRPr="2B69C4E2">
        <w:rPr>
          <w:rFonts w:cs="Arial"/>
        </w:rPr>
        <w:t xml:space="preserve"> completed</w:t>
      </w:r>
      <w:r w:rsidR="00FE2F5D" w:rsidRPr="2B69C4E2">
        <w:rPr>
          <w:rFonts w:cs="Arial"/>
        </w:rPr>
        <w:t xml:space="preserve"> </w:t>
      </w:r>
      <w:r w:rsidR="0BA10BBC" w:rsidRPr="2B69C4E2">
        <w:rPr>
          <w:rFonts w:cs="Arial"/>
        </w:rPr>
        <w:t>the</w:t>
      </w:r>
      <w:r w:rsidR="009364BB" w:rsidRPr="2B69C4E2">
        <w:rPr>
          <w:rFonts w:cs="Arial"/>
        </w:rPr>
        <w:t xml:space="preserve"> </w:t>
      </w:r>
      <w:r w:rsidR="36177DF2" w:rsidRPr="2B69C4E2">
        <w:rPr>
          <w:rFonts w:cs="Arial"/>
        </w:rPr>
        <w:t>R</w:t>
      </w:r>
      <w:r w:rsidR="009364BB" w:rsidRPr="2B69C4E2">
        <w:rPr>
          <w:rFonts w:cs="Arial"/>
        </w:rPr>
        <w:t xml:space="preserve">estoration </w:t>
      </w:r>
      <w:r w:rsidR="4BDD8B9F" w:rsidRPr="2B69C4E2">
        <w:rPr>
          <w:rFonts w:cs="Arial"/>
        </w:rPr>
        <w:t>M</w:t>
      </w:r>
      <w:r w:rsidR="009364BB" w:rsidRPr="2B69C4E2">
        <w:rPr>
          <w:rFonts w:cs="Arial"/>
        </w:rPr>
        <w:t xml:space="preserve">anagement </w:t>
      </w:r>
      <w:r w:rsidR="48741C23" w:rsidRPr="2B69C4E2">
        <w:rPr>
          <w:rFonts w:cs="Arial"/>
        </w:rPr>
        <w:t>P</w:t>
      </w:r>
      <w:r w:rsidR="009364BB" w:rsidRPr="2B69C4E2">
        <w:rPr>
          <w:rFonts w:cs="Arial"/>
        </w:rPr>
        <w:t xml:space="preserve">lan </w:t>
      </w:r>
      <w:r w:rsidR="0FF6CED7" w:rsidRPr="2B69C4E2">
        <w:rPr>
          <w:rFonts w:cs="Arial"/>
        </w:rPr>
        <w:t xml:space="preserve">template </w:t>
      </w:r>
      <w:r w:rsidR="009364BB" w:rsidRPr="2B69C4E2">
        <w:rPr>
          <w:rFonts w:cs="Arial"/>
        </w:rPr>
        <w:t xml:space="preserve">for the </w:t>
      </w:r>
      <w:r w:rsidR="00FE2F5D" w:rsidRPr="2B69C4E2">
        <w:rPr>
          <w:rFonts w:cs="Arial"/>
        </w:rPr>
        <w:t xml:space="preserve">duration of the </w:t>
      </w:r>
      <w:r w:rsidR="009364BB" w:rsidRPr="2B69C4E2">
        <w:rPr>
          <w:rFonts w:cs="Arial"/>
        </w:rPr>
        <w:t>project?</w:t>
      </w:r>
      <w:r w:rsidR="00D11160" w:rsidRPr="2B69C4E2">
        <w:rPr>
          <w:rFonts w:cs="Arial"/>
        </w:rPr>
        <w:t xml:space="preserve"> </w:t>
      </w:r>
      <w:r w:rsidR="00D11160" w:rsidRPr="2B69C4E2">
        <w:rPr>
          <w:rFonts w:cs="Arial"/>
          <w:i/>
          <w:iCs/>
          <w:color w:val="007A4D"/>
        </w:rPr>
        <w:t>Yes/No [Delete as applicable]</w:t>
      </w:r>
    </w:p>
    <w:p w14:paraId="393BFA08" w14:textId="77777777" w:rsidR="00D11160" w:rsidRPr="00A42EEA" w:rsidRDefault="00D11160" w:rsidP="0035071A">
      <w:pPr>
        <w:rPr>
          <w:rFonts w:cs="Arial"/>
        </w:rPr>
      </w:pPr>
    </w:p>
    <w:p w14:paraId="4CF3E171" w14:textId="773052E0" w:rsidR="00D11160" w:rsidRPr="00A42EEA" w:rsidRDefault="00CB5052" w:rsidP="0035071A">
      <w:pPr>
        <w:rPr>
          <w:rFonts w:cs="Arial"/>
        </w:rPr>
      </w:pPr>
      <w:r w:rsidRPr="00A42EEA">
        <w:rPr>
          <w:rFonts w:cs="Arial"/>
        </w:rPr>
        <w:t>2</w:t>
      </w:r>
      <w:r w:rsidR="00D11160" w:rsidRPr="00A42EEA">
        <w:rPr>
          <w:rFonts w:cs="Arial"/>
        </w:rPr>
        <w:t xml:space="preserve">)  Please </w:t>
      </w:r>
      <w:r w:rsidR="00FE2F5D" w:rsidRPr="00A42EEA">
        <w:rPr>
          <w:rFonts w:cs="Arial"/>
        </w:rPr>
        <w:t xml:space="preserve">provide a short overview of the project objectives and activities to be implemented. </w:t>
      </w:r>
      <w:r w:rsidR="00FC1CF9" w:rsidRPr="00A42EEA">
        <w:rPr>
          <w:rFonts w:cs="Arial"/>
          <w:noProof/>
          <w:lang w:eastAsia="en-GB"/>
        </w:rPr>
        <mc:AlternateContent>
          <mc:Choice Requires="wps">
            <w:drawing>
              <wp:inline distT="0" distB="0" distL="0" distR="0" wp14:anchorId="0F9BE9C9" wp14:editId="6B649098">
                <wp:extent cx="6248400" cy="1028700"/>
                <wp:effectExtent l="0" t="0" r="25400" b="381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2670D14C"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0F9BE9C9" id="Text Box 15" o:spid="_x0000_s1038"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uzGQIAADQEAAAOAAAAZHJzL2Uyb0RvYy54bWysU9tu2zAMfR+wfxD0vtgxkjY14hRdugwD&#10;ugvQ7QMUWY6FyaJGKbGzrx8lp2l2exmmB0EUqUPy8Gh5O3SGHRR6Dbbi00nOmbISam13Ff/yefNq&#10;wZkPwtbCgFUVPyrPb1cvXyx7V6oCWjC1QkYg1pe9q3gbgiuzzMtWdcJPwClLzgawE4FM3GU1ip7Q&#10;O5MVeX6V9YC1Q5DKe7q9H518lfCbRsnwsWm8CsxUnGoLace0b+OerZai3KFwrZanMsQ/VNEJbSnp&#10;GepeBMH2qH+D6rRE8NCEiYQug6bRUqUeqJtp/ks3j61wKvVC5Hh3psn/P1j54fDoPiELw2sYaICp&#10;Ce8eQH71zMK6FXan7hChb5WoKfE0Upb1zpenp5FqX/oIsu3fQ01DFvsACWhosIusUJ+M0GkAxzPp&#10;aghM0uVVMVvMcnJJ8k3zYnFNRswhyqfnDn14q6Bj8VBxpKkmeHF48GEMfQqJ2TwYXW+0McnA3XZt&#10;kB0EKWCT1gn9pzBjWV/xm3kxHxn4K0Se1p8gOh1IykZ3FV+cg0QZeXtj6yS0ILQZz9SdsSciI3cj&#10;i2HYDkzXxEMRM0Rit1AfiVqEUbr01ejQAn7nrCfZVtx/2wtUnJl3lsZzM53Nos6TMZtfF2TgpWd7&#10;6RFWElTFA2fjcR3Gv7F3qHctZRoFYeGORtroRPZzVaf6SZppXKdvFLV/aaeo58+++gE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AGVruzGQIAADQEAAAOAAAAAAAAAAAAAAAAAC4CAABkcnMvZTJvRG9jLnhtbFBLAQItABQABgAI&#10;AAAAIQADEGQM2wAAAAUBAAAPAAAAAAAAAAAAAAAAAHMEAABkcnMvZG93bnJldi54bWxQSwUGAAAA&#10;AAQABADzAAAAewUAAAAA&#10;">
                <v:textbox>
                  <w:txbxContent>
                    <w:p w14:paraId="2670D14C" w14:textId="77777777" w:rsidR="005560AF" w:rsidRDefault="005560AF" w:rsidP="00D11160"/>
                  </w:txbxContent>
                </v:textbox>
                <w10:anchorlock/>
              </v:shape>
            </w:pict>
          </mc:Fallback>
        </mc:AlternateContent>
      </w:r>
    </w:p>
    <w:p w14:paraId="54DB2A1A" w14:textId="77777777" w:rsidR="009301A3" w:rsidRPr="00A42EEA" w:rsidRDefault="009301A3" w:rsidP="0035071A">
      <w:pPr>
        <w:rPr>
          <w:rFonts w:cs="Arial"/>
        </w:rPr>
      </w:pPr>
    </w:p>
    <w:p w14:paraId="2ECFA400" w14:textId="2C46D7E3" w:rsidR="006F1D79" w:rsidRDefault="0062152F" w:rsidP="0035071A">
      <w:pPr>
        <w:rPr>
          <w:rFonts w:cs="Arial"/>
          <w:i/>
          <w:color w:val="007A4D"/>
        </w:rPr>
      </w:pPr>
      <w:r w:rsidRPr="00A42EEA">
        <w:rPr>
          <w:rFonts w:cs="Arial"/>
        </w:rPr>
        <w:t>3</w:t>
      </w:r>
      <w:r w:rsidR="006F1D79" w:rsidRPr="00A42EEA">
        <w:rPr>
          <w:rFonts w:cs="Arial"/>
        </w:rPr>
        <w:t xml:space="preserve">) Were legal compliance and best practice guidance considered in the preparation of the restoration management plan? </w:t>
      </w:r>
      <w:r w:rsidR="006F1D79" w:rsidRPr="00A42EEA">
        <w:rPr>
          <w:rFonts w:cs="Arial"/>
          <w:i/>
          <w:color w:val="007A4D"/>
        </w:rPr>
        <w:t>Yes/No [Delete as applicable]</w:t>
      </w:r>
    </w:p>
    <w:p w14:paraId="0759FBFE" w14:textId="2224FF7D" w:rsidR="005E64AF" w:rsidRDefault="005E64AF" w:rsidP="0035071A">
      <w:pPr>
        <w:rPr>
          <w:rFonts w:cs="Arial"/>
          <w:i/>
          <w:color w:val="007A4D"/>
        </w:rPr>
      </w:pPr>
    </w:p>
    <w:p w14:paraId="4CDCAF27" w14:textId="2B464FC4" w:rsidR="0062152F" w:rsidRPr="00A42EEA" w:rsidRDefault="0062152F" w:rsidP="0035071A">
      <w:pPr>
        <w:rPr>
          <w:rFonts w:cs="Arial"/>
        </w:rPr>
      </w:pPr>
    </w:p>
    <w:p w14:paraId="517491F6" w14:textId="77777777" w:rsidR="00D11160" w:rsidRPr="00A42EEA" w:rsidRDefault="00FC1CF9" w:rsidP="0035071A">
      <w:pPr>
        <w:rPr>
          <w:rFonts w:cs="Arial"/>
        </w:rPr>
      </w:pPr>
      <w:r w:rsidRPr="00A42EEA">
        <w:rPr>
          <w:rFonts w:cs="Arial"/>
          <w:noProof/>
          <w:lang w:eastAsia="en-GB"/>
        </w:rPr>
        <mc:AlternateContent>
          <mc:Choice Requires="wps">
            <w:drawing>
              <wp:inline distT="0" distB="0" distL="0" distR="0" wp14:anchorId="0C0C097D" wp14:editId="44D4B409">
                <wp:extent cx="6248400" cy="1028700"/>
                <wp:effectExtent l="0" t="0" r="25400" b="381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6ECAE9C6"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0C0C097D" id="Text Box 14" o:spid="_x0000_s1039"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5fGgIAADQ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s/lynpNLkm+az5aXZMQconh67tCHdwpaFg8lR5pqghfHOx+G0KeQmM2D0dVWG5MM3O82&#10;BtlRkAK2aY3oP4UZy7qSXy1mi4GBv0Lkaf0JotWBpGx0W/LlKUgUkbe3tkpCC0Kb4UzdGTsSGbkb&#10;WAz9rme6Ih5exwyR2B1UD0QtwiBd+mp0aAB/cNaRbEvuvx8EKs7Me0vjuZrO51HnyZgvLmdk4Lln&#10;d+4RVhJUyQNnw3EThr9xcKj3DWUaBGHhhkZa60T2c1Vj/STNNK7xG0Xtn9sp6vmzrx8BAAD//wMA&#10;UEsDBBQABgAIAAAAIQADEGQM2wAAAAUBAAAPAAAAZHJzL2Rvd25yZXYueG1sTI/BTsMwEETvSPyD&#10;tUhcUOtQqpCGOBVCAsENSgVXN94mEfY62G4a/p6FC1xWGs1o9k21npwVI4bYe1JwOc9AIDXe9NQq&#10;2L7ezwoQMWky2npCBV8YYV2fnlS6NP5ILzhuUiu4hGKpFXQpDaWUsenQ6Tj3AxJ7ex+cTixDK03Q&#10;Ry53Vi6yLJdO98QfOj3gXYfNx+bgFBTLx/E9Pl09vzX53q7SxfX48BmUOj+bbm9AJJzSXxh+8Bkd&#10;amba+QOZKKwCHpJ+L3urYslyx6F8kYGsK/mfvv4GAAD//wMAUEsBAi0AFAAGAAgAAAAhALaDOJL+&#10;AAAA4QEAABMAAAAAAAAAAAAAAAAAAAAAAFtDb250ZW50X1R5cGVzXS54bWxQSwECLQAUAAYACAAA&#10;ACEAOP0h/9YAAACUAQAACwAAAAAAAAAAAAAAAAAvAQAAX3JlbHMvLnJlbHNQSwECLQAUAAYACAAA&#10;ACEAphhOXxoCAAA0BAAADgAAAAAAAAAAAAAAAAAuAgAAZHJzL2Uyb0RvYy54bWxQSwECLQAUAAYA&#10;CAAAACEAAxBkDNsAAAAFAQAADwAAAAAAAAAAAAAAAAB0BAAAZHJzL2Rvd25yZXYueG1sUEsFBgAA&#10;AAAEAAQA8wAAAHwFAAAAAA==&#10;">
                <v:textbox>
                  <w:txbxContent>
                    <w:p w14:paraId="6ECAE9C6" w14:textId="77777777" w:rsidR="005560AF" w:rsidRDefault="005560AF" w:rsidP="00D11160"/>
                  </w:txbxContent>
                </v:textbox>
                <w10:anchorlock/>
              </v:shape>
            </w:pict>
          </mc:Fallback>
        </mc:AlternateContent>
      </w:r>
    </w:p>
    <w:p w14:paraId="00106243" w14:textId="77777777" w:rsidR="00D11160" w:rsidRPr="00A42EEA" w:rsidRDefault="00D11160" w:rsidP="0035071A">
      <w:pPr>
        <w:rPr>
          <w:rFonts w:cs="Arial"/>
        </w:rPr>
      </w:pPr>
    </w:p>
    <w:p w14:paraId="4D70AA7E" w14:textId="6D8DB755" w:rsidR="00460033" w:rsidRPr="001D7B0D" w:rsidRDefault="00460033"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8" w:name="_Toc129093052"/>
      <w:r w:rsidRPr="001D7B0D">
        <w:rPr>
          <w:color w:val="FFFFFF" w:themeColor="background1"/>
        </w:rPr>
        <w:t>2.2 Monitoring Plan</w:t>
      </w:r>
      <w:bookmarkEnd w:id="18"/>
    </w:p>
    <w:p w14:paraId="1EF58EB6" w14:textId="77777777" w:rsidR="00460033" w:rsidRPr="00A42EEA" w:rsidRDefault="00460033" w:rsidP="0035071A">
      <w:pPr>
        <w:rPr>
          <w:rFonts w:cs="Arial"/>
        </w:rPr>
      </w:pPr>
    </w:p>
    <w:p w14:paraId="094E608A" w14:textId="26369D4F" w:rsidR="00460033" w:rsidRPr="00A42EEA" w:rsidRDefault="00460033" w:rsidP="2B69C4E2">
      <w:pPr>
        <w:rPr>
          <w:rFonts w:cs="Arial"/>
          <w:i/>
          <w:iCs/>
          <w:color w:val="007A4D"/>
        </w:rPr>
      </w:pPr>
      <w:r w:rsidRPr="2B69C4E2">
        <w:rPr>
          <w:rFonts w:cs="Arial"/>
        </w:rPr>
        <w:t xml:space="preserve">1)  </w:t>
      </w:r>
      <w:r w:rsidR="00D051E9" w:rsidRPr="2B69C4E2">
        <w:rPr>
          <w:rFonts w:cs="Arial"/>
        </w:rPr>
        <w:t>Does</w:t>
      </w:r>
      <w:r w:rsidR="006F1D79" w:rsidRPr="2B69C4E2">
        <w:rPr>
          <w:rFonts w:cs="Arial"/>
        </w:rPr>
        <w:t xml:space="preserve"> the project have</w:t>
      </w:r>
      <w:r w:rsidRPr="2B69C4E2">
        <w:rPr>
          <w:rFonts w:cs="Arial"/>
        </w:rPr>
        <w:t xml:space="preserve"> a</w:t>
      </w:r>
      <w:r w:rsidR="58A494C3" w:rsidRPr="2B69C4E2">
        <w:rPr>
          <w:rFonts w:cs="Arial"/>
        </w:rPr>
        <w:t xml:space="preserve"> completed</w:t>
      </w:r>
      <w:r w:rsidRPr="2B69C4E2">
        <w:rPr>
          <w:rFonts w:cs="Arial"/>
        </w:rPr>
        <w:t xml:space="preserve"> monitoring plan </w:t>
      </w:r>
      <w:r w:rsidR="47FC3431" w:rsidRPr="2B69C4E2">
        <w:rPr>
          <w:rFonts w:cs="Arial"/>
        </w:rPr>
        <w:t xml:space="preserve">template </w:t>
      </w:r>
      <w:r w:rsidRPr="2B69C4E2">
        <w:rPr>
          <w:rFonts w:cs="Arial"/>
        </w:rPr>
        <w:t>for the duration of the project</w:t>
      </w:r>
      <w:r w:rsidR="004048D2" w:rsidRPr="2B69C4E2">
        <w:rPr>
          <w:rFonts w:cs="Arial"/>
        </w:rPr>
        <w:t>?</w:t>
      </w:r>
      <w:r w:rsidRPr="2B69C4E2">
        <w:rPr>
          <w:rFonts w:cs="Arial"/>
        </w:rPr>
        <w:t xml:space="preserve"> </w:t>
      </w:r>
      <w:r w:rsidRPr="2B69C4E2">
        <w:rPr>
          <w:rFonts w:cs="Arial"/>
          <w:i/>
          <w:iCs/>
          <w:color w:val="007A4D"/>
        </w:rPr>
        <w:t>Yes/No [Delete as applicable]</w:t>
      </w:r>
    </w:p>
    <w:p w14:paraId="72059836" w14:textId="77777777" w:rsidR="0062152F" w:rsidRPr="00A42EEA" w:rsidRDefault="0062152F" w:rsidP="0035071A">
      <w:pPr>
        <w:rPr>
          <w:rFonts w:cs="Arial"/>
        </w:rPr>
      </w:pPr>
    </w:p>
    <w:p w14:paraId="16129A56" w14:textId="6C324672" w:rsidR="00D11160" w:rsidRPr="001D7B0D" w:rsidRDefault="004E686B"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9" w:name="_Toc357072661"/>
      <w:bookmarkStart w:id="20" w:name="_Toc129093053"/>
      <w:r w:rsidRPr="001D7B0D">
        <w:rPr>
          <w:color w:val="FFFFFF" w:themeColor="background1"/>
        </w:rPr>
        <w:t xml:space="preserve">2.3 </w:t>
      </w:r>
      <w:r w:rsidR="00D11160" w:rsidRPr="001D7B0D">
        <w:rPr>
          <w:color w:val="FFFFFF" w:themeColor="background1"/>
        </w:rPr>
        <w:t>Management of risks and permanence</w:t>
      </w:r>
      <w:bookmarkEnd w:id="19"/>
      <w:bookmarkEnd w:id="20"/>
      <w:r w:rsidR="00D11160" w:rsidRPr="001D7B0D">
        <w:rPr>
          <w:color w:val="FFFFFF" w:themeColor="background1"/>
        </w:rPr>
        <w:t xml:space="preserve">                                       </w:t>
      </w:r>
    </w:p>
    <w:p w14:paraId="13EC53BF" w14:textId="77777777" w:rsidR="00D17897" w:rsidRPr="00A42EEA" w:rsidRDefault="00D17897" w:rsidP="00D11160">
      <w:pPr>
        <w:autoSpaceDE w:val="0"/>
        <w:autoSpaceDN w:val="0"/>
        <w:adjustRightInd w:val="0"/>
        <w:ind w:right="66"/>
        <w:rPr>
          <w:rFonts w:cs="Arial"/>
          <w:b w:val="0"/>
          <w:color w:val="333333"/>
        </w:rPr>
      </w:pPr>
    </w:p>
    <w:p w14:paraId="62B78104" w14:textId="0EB4BCA2" w:rsidR="00D11160" w:rsidRDefault="00460033" w:rsidP="00460033">
      <w:pPr>
        <w:autoSpaceDE w:val="0"/>
        <w:autoSpaceDN w:val="0"/>
        <w:adjustRightInd w:val="0"/>
        <w:spacing w:after="96"/>
        <w:ind w:right="66"/>
        <w:rPr>
          <w:rFonts w:cs="Arial"/>
          <w:i/>
          <w:color w:val="007A4D"/>
        </w:rPr>
      </w:pPr>
      <w:r w:rsidRPr="000F754C">
        <w:rPr>
          <w:rFonts w:cs="Arial"/>
        </w:rPr>
        <w:t xml:space="preserve">1)  </w:t>
      </w:r>
      <w:r w:rsidR="006F1D79" w:rsidRPr="000F754C">
        <w:rPr>
          <w:rFonts w:cs="Arial"/>
        </w:rPr>
        <w:t xml:space="preserve">Has a Risk Assessment been undertaken to identify potential risks to the maintenance of improved condition category and appropriate mitigation strategies? </w:t>
      </w:r>
      <w:r w:rsidR="006F1D79" w:rsidRPr="00A42EEA">
        <w:rPr>
          <w:rFonts w:cs="Arial"/>
          <w:i/>
          <w:color w:val="007A4D"/>
        </w:rPr>
        <w:t>Yes/No [Delete as applicable]</w:t>
      </w:r>
    </w:p>
    <w:p w14:paraId="0C4DFD26" w14:textId="77777777" w:rsidR="0037763C" w:rsidRPr="00A42EEA" w:rsidRDefault="0037763C" w:rsidP="00460033">
      <w:pPr>
        <w:autoSpaceDE w:val="0"/>
        <w:autoSpaceDN w:val="0"/>
        <w:adjustRightInd w:val="0"/>
        <w:spacing w:after="96"/>
        <w:ind w:right="66"/>
        <w:rPr>
          <w:rFonts w:cs="Arial"/>
          <w:b w:val="0"/>
          <w:color w:val="333333"/>
        </w:rPr>
      </w:pPr>
    </w:p>
    <w:p w14:paraId="73A68139" w14:textId="62980ADA" w:rsidR="00460033" w:rsidRPr="00A42EEA" w:rsidRDefault="00460033" w:rsidP="00460033">
      <w:pPr>
        <w:rPr>
          <w:rFonts w:cs="Arial"/>
          <w:color w:val="333333"/>
        </w:rPr>
      </w:pPr>
    </w:p>
    <w:p w14:paraId="0933A9BB" w14:textId="77777777" w:rsidR="0037763C" w:rsidRDefault="0037763C" w:rsidP="00460033">
      <w:pPr>
        <w:rPr>
          <w:rFonts w:cs="Arial"/>
        </w:rPr>
      </w:pPr>
    </w:p>
    <w:p w14:paraId="7D16DC3B" w14:textId="77777777" w:rsidR="0037763C" w:rsidRDefault="0037763C" w:rsidP="00460033">
      <w:pPr>
        <w:rPr>
          <w:rFonts w:cs="Arial"/>
        </w:rPr>
      </w:pPr>
    </w:p>
    <w:p w14:paraId="21D6C96D" w14:textId="77777777" w:rsidR="0037763C" w:rsidRDefault="0037763C" w:rsidP="00460033">
      <w:pPr>
        <w:rPr>
          <w:rFonts w:cs="Arial"/>
        </w:rPr>
      </w:pPr>
    </w:p>
    <w:p w14:paraId="58572CB3" w14:textId="77777777" w:rsidR="0037763C" w:rsidRDefault="0037763C" w:rsidP="00460033">
      <w:pPr>
        <w:rPr>
          <w:rFonts w:cs="Arial"/>
        </w:rPr>
      </w:pPr>
    </w:p>
    <w:p w14:paraId="7DE536EA" w14:textId="14F3642F" w:rsidR="00FC131D" w:rsidRPr="000F754C" w:rsidRDefault="00FC131D" w:rsidP="00460033">
      <w:pPr>
        <w:rPr>
          <w:rFonts w:cs="Arial"/>
        </w:rPr>
      </w:pPr>
      <w:r w:rsidRPr="000F754C">
        <w:rPr>
          <w:rFonts w:cs="Arial"/>
        </w:rPr>
        <w:lastRenderedPageBreak/>
        <w:t>2) Specify which mitigation strategies are implemented to minimise the identified risks to the maintenance of improved condition category</w:t>
      </w:r>
    </w:p>
    <w:p w14:paraId="34DD71CE" w14:textId="2C5EF5BC" w:rsidR="00D11160" w:rsidRPr="00A42EEA" w:rsidRDefault="00FC131D" w:rsidP="00D11160">
      <w:pPr>
        <w:autoSpaceDE w:val="0"/>
        <w:autoSpaceDN w:val="0"/>
        <w:adjustRightInd w:val="0"/>
        <w:ind w:right="66"/>
        <w:rPr>
          <w:rFonts w:cs="Arial"/>
          <w:color w:val="333333"/>
        </w:rPr>
      </w:pPr>
      <w:r w:rsidRPr="00A42EEA">
        <w:rPr>
          <w:rFonts w:cs="Arial"/>
          <w:noProof/>
          <w:lang w:eastAsia="en-GB"/>
        </w:rPr>
        <mc:AlternateContent>
          <mc:Choice Requires="wps">
            <w:drawing>
              <wp:inline distT="0" distB="0" distL="0" distR="0" wp14:anchorId="5205FF31" wp14:editId="4B1BE918">
                <wp:extent cx="6248400" cy="1028700"/>
                <wp:effectExtent l="0" t="0" r="25400" b="381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557C739D" w14:textId="77777777" w:rsidR="00FC131D" w:rsidRDefault="00FC131D" w:rsidP="00FC131D"/>
                        </w:txbxContent>
                      </wps:txbx>
                      <wps:bodyPr rot="0" vert="horz" wrap="square" lIns="91440" tIns="45720" rIns="91440" bIns="45720" anchor="t" anchorCtr="0" upright="1">
                        <a:noAutofit/>
                      </wps:bodyPr>
                    </wps:wsp>
                  </a:graphicData>
                </a:graphic>
              </wp:inline>
            </w:drawing>
          </mc:Choice>
          <mc:Fallback>
            <w:pict>
              <v:shape w14:anchorId="5205FF31" id="Text Box 10" o:spid="_x0000_s1040"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0GQIAADQEAAAOAAAAZHJzL2Uyb0RvYy54bWysU9uO2yAQfa/Uf0C8N3YsZzdrxVlts01V&#10;aXuRtv0AjLGNihkKJHb69R2wN5veXqrygBhmODNz5rC5HXtFjsI6Cbqky0VKidAcaqnbkn75vH+1&#10;psR5pmumQIuSnoSjt9uXLzaDKUQGHahaWIIg2hWDKWnnvSmSxPFO9MwtwAiNzgZszzyatk1qywZE&#10;71WSpelVMoCtjQUunMPb+8lJtxG/aQT3H5vGCU9USbE2H3cb9yrsyXbDitYy00k+l8H+oYqeSY1J&#10;z1D3zDNysPI3qF5yCw4av+DQJ9A0kovYA3azTH/p5rFjRsRekBxnzjS5/wfLPxwfzSdL/PgaRhxg&#10;bMKZB+BfHdGw65huxZ21MHSC1Zh4GShLBuOK+Wmg2hUugFTDe6hxyOzgIQKNje0DK9gnQXQcwOlM&#10;uhg94Xh5leXrPEUXR98yzdbXaIQcrHh6bqzzbwX0JBxKanGqEZ4dH5yfQp9CQjYHStZ7qVQ0bFvt&#10;lCVHhgrYxzWj/xSmNBlKerPKVhMDf4VI4/oTRC89SlnJvqTrcxArAm9vdB2F5plU0xm7U3omMnA3&#10;sejHaiSyRh7ykCEQW0F9QmotTNLFr4aHDux3SgaUbUndtwOzghL1TuN4bpZ5HnQejXx1naFhLz3V&#10;pYdpjlAl9ZRMx52f/sbBWNl2mGkShIY7HGkjI9nPVc31ozTjuOZvFLR/aceo58++/QE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AF+xe0GQIAADQEAAAOAAAAAAAAAAAAAAAAAC4CAABkcnMvZTJvRG9jLnhtbFBLAQItABQABgAI&#10;AAAAIQADEGQM2wAAAAUBAAAPAAAAAAAAAAAAAAAAAHMEAABkcnMvZG93bnJldi54bWxQSwUGAAAA&#10;AAQABADzAAAAewUAAAAA&#10;">
                <v:textbox>
                  <w:txbxContent>
                    <w:p w14:paraId="557C739D" w14:textId="77777777" w:rsidR="00FC131D" w:rsidRDefault="00FC131D" w:rsidP="00FC131D"/>
                  </w:txbxContent>
                </v:textbox>
                <w10:anchorlock/>
              </v:shape>
            </w:pict>
          </mc:Fallback>
        </mc:AlternateContent>
      </w:r>
    </w:p>
    <w:p w14:paraId="10C74A26" w14:textId="02AA28E3" w:rsidR="0062152F" w:rsidRDefault="0062152F" w:rsidP="00D11160">
      <w:pPr>
        <w:autoSpaceDE w:val="0"/>
        <w:autoSpaceDN w:val="0"/>
        <w:adjustRightInd w:val="0"/>
        <w:ind w:right="66"/>
        <w:rPr>
          <w:rFonts w:cs="Arial"/>
          <w:b w:val="0"/>
          <w:bCs/>
          <w:color w:val="008000"/>
        </w:rPr>
      </w:pPr>
    </w:p>
    <w:p w14:paraId="7BE7D050" w14:textId="77777777" w:rsidR="005E64AF" w:rsidRPr="00A42EEA" w:rsidRDefault="005E64AF" w:rsidP="00D11160">
      <w:pPr>
        <w:autoSpaceDE w:val="0"/>
        <w:autoSpaceDN w:val="0"/>
        <w:adjustRightInd w:val="0"/>
        <w:ind w:right="66"/>
        <w:rPr>
          <w:rFonts w:cs="Arial"/>
          <w:b w:val="0"/>
          <w:bCs/>
          <w:color w:val="008000"/>
        </w:rPr>
      </w:pPr>
    </w:p>
    <w:p w14:paraId="2146CA98" w14:textId="77777777" w:rsidR="0037763C" w:rsidRDefault="0037763C">
      <w:pPr>
        <w:spacing w:after="200" w:line="276" w:lineRule="auto"/>
        <w:rPr>
          <w:rFonts w:cs="Arial"/>
          <w:bCs/>
          <w:color w:val="FFFFFF" w:themeColor="background1"/>
          <w:kern w:val="32"/>
          <w:sz w:val="28"/>
          <w:szCs w:val="28"/>
        </w:rPr>
      </w:pPr>
      <w:bookmarkStart w:id="21" w:name="_Toc357072665"/>
      <w:bookmarkStart w:id="22" w:name="_Toc129093054"/>
      <w:r>
        <w:rPr>
          <w:color w:val="FFFFFF" w:themeColor="background1"/>
        </w:rPr>
        <w:br w:type="page"/>
      </w:r>
    </w:p>
    <w:p w14:paraId="23CF42F0" w14:textId="7B9F171E" w:rsidR="00D11160" w:rsidRPr="001D7B0D" w:rsidRDefault="00D11160" w:rsidP="001D7B0D">
      <w:pPr>
        <w:pStyle w:val="Heading1"/>
        <w:pBdr>
          <w:top w:val="none" w:sz="0" w:space="0" w:color="auto"/>
          <w:left w:val="none" w:sz="0" w:space="0" w:color="auto"/>
          <w:bottom w:val="none" w:sz="0" w:space="0" w:color="auto"/>
          <w:right w:val="none" w:sz="0" w:space="0" w:color="auto"/>
        </w:pBdr>
        <w:shd w:val="clear" w:color="auto" w:fill="B49200"/>
        <w:rPr>
          <w:color w:val="FFFFFF" w:themeColor="background1"/>
        </w:rPr>
      </w:pPr>
      <w:r w:rsidRPr="001D7B0D">
        <w:rPr>
          <w:color w:val="FFFFFF" w:themeColor="background1"/>
        </w:rPr>
        <w:lastRenderedPageBreak/>
        <w:t xml:space="preserve">3. </w:t>
      </w:r>
      <w:bookmarkEnd w:id="21"/>
      <w:r w:rsidR="004E686B" w:rsidRPr="001D7B0D">
        <w:rPr>
          <w:color w:val="FFFFFF" w:themeColor="background1"/>
        </w:rPr>
        <w:t>GHG emission reduction</w:t>
      </w:r>
      <w:bookmarkEnd w:id="22"/>
      <w:r w:rsidRPr="001D7B0D">
        <w:rPr>
          <w:color w:val="FFFFFF" w:themeColor="background1"/>
        </w:rPr>
        <w:t xml:space="preserve">  </w:t>
      </w:r>
    </w:p>
    <w:p w14:paraId="32A8791C" w14:textId="77777777" w:rsidR="009E4513" w:rsidRPr="00A42EEA" w:rsidRDefault="009E4513" w:rsidP="00D11160">
      <w:pPr>
        <w:autoSpaceDE w:val="0"/>
        <w:autoSpaceDN w:val="0"/>
        <w:adjustRightInd w:val="0"/>
        <w:ind w:right="66"/>
        <w:rPr>
          <w:rFonts w:cs="Arial"/>
          <w:color w:val="333333"/>
        </w:rPr>
      </w:pPr>
    </w:p>
    <w:p w14:paraId="06F19CDC" w14:textId="401992E8" w:rsidR="00D11160" w:rsidRPr="001D7B0D" w:rsidRDefault="00B8516F"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23" w:name="_Toc357072667"/>
      <w:bookmarkStart w:id="24" w:name="_Toc129093055"/>
      <w:r w:rsidRPr="001D7B0D">
        <w:rPr>
          <w:color w:val="FFFFFF" w:themeColor="background1"/>
        </w:rPr>
        <w:t>3.1</w:t>
      </w:r>
      <w:r w:rsidR="004E686B" w:rsidRPr="001D7B0D">
        <w:rPr>
          <w:color w:val="FFFFFF" w:themeColor="background1"/>
        </w:rPr>
        <w:t xml:space="preserve"> Establis</w:t>
      </w:r>
      <w:bookmarkEnd w:id="23"/>
      <w:r w:rsidR="0068148C" w:rsidRPr="001D7B0D">
        <w:rPr>
          <w:color w:val="FFFFFF" w:themeColor="background1"/>
        </w:rPr>
        <w:t>hment of</w:t>
      </w:r>
      <w:r w:rsidR="00CF3286" w:rsidRPr="001D7B0D">
        <w:rPr>
          <w:color w:val="FFFFFF" w:themeColor="background1"/>
        </w:rPr>
        <w:t xml:space="preserve"> </w:t>
      </w:r>
      <w:r w:rsidR="00D051E9" w:rsidRPr="001D7B0D">
        <w:rPr>
          <w:color w:val="FFFFFF" w:themeColor="background1"/>
        </w:rPr>
        <w:t>Baseline</w:t>
      </w:r>
      <w:r w:rsidR="00D11160" w:rsidRPr="001D7B0D">
        <w:rPr>
          <w:color w:val="FFFFFF" w:themeColor="background1"/>
        </w:rPr>
        <w:t xml:space="preserve"> </w:t>
      </w:r>
      <w:r w:rsidR="0068148C" w:rsidRPr="001D7B0D">
        <w:rPr>
          <w:color w:val="FFFFFF" w:themeColor="background1"/>
        </w:rPr>
        <w:t>Emissions</w:t>
      </w:r>
      <w:bookmarkEnd w:id="24"/>
      <w:r w:rsidR="00D11160" w:rsidRPr="001D7B0D">
        <w:rPr>
          <w:color w:val="FFFFFF" w:themeColor="background1"/>
        </w:rPr>
        <w:t xml:space="preserve">                                                                       </w:t>
      </w:r>
    </w:p>
    <w:p w14:paraId="5434721A" w14:textId="77777777" w:rsidR="002D589E" w:rsidRPr="00A42EEA" w:rsidRDefault="002D589E" w:rsidP="00D11160">
      <w:pPr>
        <w:pStyle w:val="EndnoteText"/>
        <w:ind w:right="66"/>
        <w:rPr>
          <w:rFonts w:cs="Arial"/>
          <w:b w:val="0"/>
          <w:color w:val="333333"/>
          <w:sz w:val="24"/>
          <w:szCs w:val="24"/>
        </w:rPr>
      </w:pPr>
    </w:p>
    <w:p w14:paraId="7D1EBBB0" w14:textId="7C1C5FA5" w:rsidR="004030CE" w:rsidRPr="0018435E" w:rsidRDefault="004030CE" w:rsidP="0035071A">
      <w:pPr>
        <w:pStyle w:val="ListParagraph"/>
        <w:numPr>
          <w:ilvl w:val="0"/>
          <w:numId w:val="31"/>
        </w:numPr>
        <w:spacing w:after="96"/>
      </w:pPr>
      <w:r>
        <w:t>Please insert a completed Table 2 from the Pea</w:t>
      </w:r>
      <w:r w:rsidR="004B7408">
        <w:t>tland Code Emissions Calculator</w:t>
      </w:r>
      <w:r w:rsidR="2E042712">
        <w:t xml:space="preserve"> for bogs</w:t>
      </w:r>
      <w:r w:rsidR="65FF53F5">
        <w:t xml:space="preserve"> or an assessment unit table for Fens (project summary tab)</w:t>
      </w:r>
    </w:p>
    <w:p w14:paraId="3459BB87" w14:textId="77777777" w:rsidR="006C1155" w:rsidRPr="00A42EEA" w:rsidRDefault="006C1155" w:rsidP="00D11160">
      <w:pPr>
        <w:pStyle w:val="EndnoteText"/>
        <w:ind w:right="66"/>
        <w:rPr>
          <w:rFonts w:cs="Arial"/>
          <w:b w:val="0"/>
          <w:color w:val="333333"/>
          <w:sz w:val="24"/>
          <w:szCs w:val="24"/>
        </w:rPr>
      </w:pPr>
    </w:p>
    <w:p w14:paraId="420BCB26" w14:textId="77777777" w:rsidR="00D11160" w:rsidRPr="00A42EEA" w:rsidRDefault="00D11160" w:rsidP="0816D620">
      <w:pPr>
        <w:pStyle w:val="EndnoteText"/>
        <w:ind w:right="66"/>
        <w:rPr>
          <w:rFonts w:cs="Arial"/>
          <w:b w:val="0"/>
          <w:color w:val="333333"/>
          <w:sz w:val="24"/>
          <w:szCs w:val="24"/>
          <w:lang w:val="en-US"/>
        </w:rPr>
      </w:pPr>
    </w:p>
    <w:p w14:paraId="3B98F50F" w14:textId="5F059FEE" w:rsidR="0816D620" w:rsidRDefault="0816D620" w:rsidP="0816D620">
      <w:pPr>
        <w:pStyle w:val="EndnoteText"/>
        <w:ind w:right="66"/>
        <w:rPr>
          <w:rFonts w:cs="Arial"/>
          <w:b w:val="0"/>
          <w:color w:val="333333"/>
          <w:sz w:val="24"/>
          <w:szCs w:val="24"/>
          <w:lang w:val="en-US"/>
        </w:rPr>
      </w:pPr>
    </w:p>
    <w:p w14:paraId="21512BBD" w14:textId="4CD7F2E6" w:rsidR="0816D620" w:rsidRDefault="0816D620" w:rsidP="0816D620">
      <w:pPr>
        <w:pStyle w:val="EndnoteText"/>
        <w:ind w:right="66"/>
        <w:rPr>
          <w:rFonts w:cs="Arial"/>
          <w:b w:val="0"/>
          <w:color w:val="333333"/>
          <w:sz w:val="24"/>
          <w:szCs w:val="24"/>
          <w:lang w:val="en-US"/>
        </w:rPr>
      </w:pPr>
    </w:p>
    <w:p w14:paraId="1E31A8C0" w14:textId="5B8B582B" w:rsidR="0816D620" w:rsidRDefault="0816D620" w:rsidP="0816D620">
      <w:pPr>
        <w:pStyle w:val="EndnoteText"/>
        <w:ind w:right="66"/>
        <w:rPr>
          <w:rFonts w:cs="Arial"/>
          <w:b w:val="0"/>
          <w:color w:val="333333"/>
          <w:sz w:val="24"/>
          <w:szCs w:val="24"/>
          <w:lang w:val="en-US"/>
        </w:rPr>
      </w:pPr>
    </w:p>
    <w:p w14:paraId="3AC9A55F" w14:textId="068CDA07" w:rsidR="0816D620" w:rsidRDefault="0816D620" w:rsidP="0816D620">
      <w:pPr>
        <w:pStyle w:val="EndnoteText"/>
        <w:ind w:right="66"/>
        <w:rPr>
          <w:rFonts w:cs="Arial"/>
          <w:b w:val="0"/>
          <w:color w:val="333333"/>
          <w:sz w:val="24"/>
          <w:szCs w:val="24"/>
          <w:lang w:val="en-US"/>
        </w:rPr>
      </w:pPr>
    </w:p>
    <w:p w14:paraId="76B86EE3" w14:textId="44D18666" w:rsidR="0816D620" w:rsidRDefault="0816D620" w:rsidP="0816D620">
      <w:pPr>
        <w:pStyle w:val="EndnoteText"/>
        <w:ind w:right="66"/>
        <w:rPr>
          <w:rFonts w:cs="Arial"/>
          <w:b w:val="0"/>
          <w:color w:val="333333"/>
          <w:sz w:val="24"/>
          <w:szCs w:val="24"/>
          <w:lang w:val="en-US"/>
        </w:rPr>
      </w:pPr>
    </w:p>
    <w:p w14:paraId="6B176F96" w14:textId="38E8FC81" w:rsidR="0816D620" w:rsidRDefault="0816D620" w:rsidP="0816D620">
      <w:pPr>
        <w:pStyle w:val="EndnoteText"/>
        <w:ind w:right="66"/>
        <w:rPr>
          <w:rFonts w:cs="Arial"/>
          <w:b w:val="0"/>
          <w:color w:val="333333"/>
          <w:sz w:val="24"/>
          <w:szCs w:val="24"/>
          <w:lang w:val="en-US"/>
        </w:rPr>
      </w:pPr>
    </w:p>
    <w:p w14:paraId="52C290C3" w14:textId="54218A3E" w:rsidR="0816D620" w:rsidRDefault="0816D620" w:rsidP="0816D620">
      <w:pPr>
        <w:pStyle w:val="EndnoteText"/>
        <w:ind w:right="66"/>
        <w:rPr>
          <w:rFonts w:cs="Arial"/>
          <w:b w:val="0"/>
          <w:color w:val="333333"/>
          <w:sz w:val="24"/>
          <w:szCs w:val="24"/>
          <w:lang w:val="en-US"/>
        </w:rPr>
      </w:pPr>
    </w:p>
    <w:p w14:paraId="68510F46" w14:textId="4F7F1253" w:rsidR="0816D620" w:rsidRDefault="0816D620" w:rsidP="0816D620">
      <w:pPr>
        <w:pStyle w:val="EndnoteText"/>
        <w:ind w:right="66"/>
        <w:rPr>
          <w:rFonts w:cs="Arial"/>
          <w:b w:val="0"/>
          <w:color w:val="333333"/>
          <w:sz w:val="24"/>
          <w:szCs w:val="24"/>
          <w:lang w:val="en-US"/>
        </w:rPr>
      </w:pPr>
    </w:p>
    <w:p w14:paraId="596C17B2" w14:textId="4F12333D" w:rsidR="0816D620" w:rsidRDefault="0816D620" w:rsidP="0816D620">
      <w:pPr>
        <w:pStyle w:val="EndnoteText"/>
        <w:ind w:right="66"/>
        <w:rPr>
          <w:rFonts w:cs="Arial"/>
          <w:b w:val="0"/>
          <w:color w:val="333333"/>
          <w:sz w:val="24"/>
          <w:szCs w:val="24"/>
          <w:lang w:val="en-US"/>
        </w:rPr>
      </w:pPr>
    </w:p>
    <w:p w14:paraId="31D80122" w14:textId="7B8B2CEE" w:rsidR="0816D620" w:rsidRDefault="0816D620" w:rsidP="0816D620">
      <w:pPr>
        <w:pStyle w:val="EndnoteText"/>
        <w:ind w:right="66"/>
        <w:rPr>
          <w:rFonts w:cs="Arial"/>
          <w:b w:val="0"/>
          <w:color w:val="333333"/>
          <w:sz w:val="24"/>
          <w:szCs w:val="24"/>
          <w:lang w:val="en-US"/>
        </w:rPr>
      </w:pPr>
    </w:p>
    <w:p w14:paraId="4CB326F3" w14:textId="63671F99" w:rsidR="0816D620" w:rsidRDefault="0816D620" w:rsidP="0816D620">
      <w:pPr>
        <w:pStyle w:val="EndnoteText"/>
        <w:ind w:right="66"/>
        <w:rPr>
          <w:rFonts w:cs="Arial"/>
          <w:b w:val="0"/>
          <w:color w:val="333333"/>
          <w:sz w:val="24"/>
          <w:szCs w:val="24"/>
          <w:lang w:val="en-US"/>
        </w:rPr>
      </w:pPr>
    </w:p>
    <w:p w14:paraId="7E249C7A" w14:textId="6222940C" w:rsidR="0816D620" w:rsidRDefault="0816D620" w:rsidP="0816D620">
      <w:pPr>
        <w:pStyle w:val="EndnoteText"/>
        <w:ind w:right="66"/>
        <w:rPr>
          <w:rFonts w:cs="Arial"/>
          <w:b w:val="0"/>
          <w:color w:val="333333"/>
          <w:sz w:val="24"/>
          <w:szCs w:val="24"/>
          <w:lang w:val="en-US"/>
        </w:rPr>
      </w:pPr>
    </w:p>
    <w:p w14:paraId="7F10700E" w14:textId="1C51AF08" w:rsidR="0816D620" w:rsidRDefault="0816D620" w:rsidP="0816D620">
      <w:pPr>
        <w:pStyle w:val="EndnoteText"/>
        <w:ind w:right="66"/>
        <w:rPr>
          <w:rFonts w:cs="Arial"/>
          <w:b w:val="0"/>
          <w:color w:val="333333"/>
          <w:sz w:val="24"/>
          <w:szCs w:val="24"/>
          <w:lang w:val="en-US"/>
        </w:rPr>
      </w:pPr>
    </w:p>
    <w:p w14:paraId="2C6B4629" w14:textId="59D5780F" w:rsidR="0816D620" w:rsidRDefault="0816D620" w:rsidP="0816D620">
      <w:pPr>
        <w:pStyle w:val="EndnoteText"/>
        <w:ind w:right="66"/>
        <w:rPr>
          <w:rFonts w:cs="Arial"/>
          <w:b w:val="0"/>
          <w:color w:val="333333"/>
          <w:sz w:val="24"/>
          <w:szCs w:val="24"/>
          <w:lang w:val="en-US"/>
        </w:rPr>
      </w:pPr>
    </w:p>
    <w:p w14:paraId="108A4E58" w14:textId="3AE85F5F" w:rsidR="0816D620" w:rsidRDefault="0816D620" w:rsidP="0816D620">
      <w:pPr>
        <w:pStyle w:val="EndnoteText"/>
        <w:ind w:right="66"/>
        <w:rPr>
          <w:rFonts w:cs="Arial"/>
          <w:b w:val="0"/>
          <w:color w:val="333333"/>
          <w:sz w:val="24"/>
          <w:szCs w:val="24"/>
          <w:lang w:val="en-US"/>
        </w:rPr>
      </w:pPr>
    </w:p>
    <w:p w14:paraId="0B0EBEDE" w14:textId="19656DC0" w:rsidR="0816D620" w:rsidRDefault="0816D620" w:rsidP="0816D620">
      <w:pPr>
        <w:pStyle w:val="EndnoteText"/>
        <w:ind w:right="66"/>
        <w:rPr>
          <w:rFonts w:cs="Arial"/>
          <w:b w:val="0"/>
          <w:color w:val="333333"/>
          <w:sz w:val="24"/>
          <w:szCs w:val="24"/>
          <w:lang w:val="en-US"/>
        </w:rPr>
      </w:pPr>
    </w:p>
    <w:p w14:paraId="4AC13051" w14:textId="4BCCE708" w:rsidR="0816D620" w:rsidRDefault="0816D620" w:rsidP="0816D620">
      <w:pPr>
        <w:pStyle w:val="EndnoteText"/>
        <w:ind w:right="66"/>
        <w:rPr>
          <w:rFonts w:cs="Arial"/>
          <w:b w:val="0"/>
          <w:color w:val="333333"/>
          <w:sz w:val="24"/>
          <w:szCs w:val="24"/>
          <w:lang w:val="en-US"/>
        </w:rPr>
      </w:pPr>
    </w:p>
    <w:p w14:paraId="42FEF9F0" w14:textId="2E8025B7" w:rsidR="0816D620" w:rsidRDefault="0816D620" w:rsidP="0816D620">
      <w:pPr>
        <w:pStyle w:val="EndnoteText"/>
        <w:ind w:right="66"/>
        <w:rPr>
          <w:rFonts w:cs="Arial"/>
          <w:b w:val="0"/>
          <w:color w:val="333333"/>
          <w:sz w:val="24"/>
          <w:szCs w:val="24"/>
          <w:lang w:val="en-US"/>
        </w:rPr>
      </w:pPr>
    </w:p>
    <w:p w14:paraId="17B7D766" w14:textId="224DC2F4" w:rsidR="00D11160" w:rsidRPr="001D7B0D" w:rsidRDefault="00CF3286"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25" w:name="_Toc357072668"/>
      <w:bookmarkStart w:id="26" w:name="_Toc129093056"/>
      <w:r w:rsidRPr="001D7B0D">
        <w:rPr>
          <w:color w:val="FFFFFF" w:themeColor="background1"/>
        </w:rPr>
        <w:t xml:space="preserve">3.2 </w:t>
      </w:r>
      <w:r w:rsidR="00D11160" w:rsidRPr="001D7B0D">
        <w:rPr>
          <w:color w:val="FFFFFF" w:themeColor="background1"/>
        </w:rPr>
        <w:t>Leakage</w:t>
      </w:r>
      <w:bookmarkEnd w:id="25"/>
      <w:bookmarkEnd w:id="26"/>
      <w:r w:rsidR="00D11160" w:rsidRPr="001D7B0D">
        <w:rPr>
          <w:color w:val="FFFFFF" w:themeColor="background1"/>
        </w:rPr>
        <w:t xml:space="preserve">                                                                          </w:t>
      </w:r>
    </w:p>
    <w:p w14:paraId="5F76CAB7" w14:textId="77777777" w:rsidR="009E4513" w:rsidRPr="0018435E" w:rsidRDefault="009E4513" w:rsidP="00D11160">
      <w:pPr>
        <w:ind w:right="66"/>
        <w:rPr>
          <w:rFonts w:cs="Arial"/>
          <w:b w:val="0"/>
        </w:rPr>
      </w:pPr>
    </w:p>
    <w:p w14:paraId="02CF2C37" w14:textId="15D2CFBA" w:rsidR="00D11160" w:rsidRPr="0018435E" w:rsidRDefault="00D11160" w:rsidP="00D11160">
      <w:pPr>
        <w:ind w:right="66"/>
        <w:rPr>
          <w:rFonts w:cs="Arial"/>
          <w:b w:val="0"/>
        </w:rPr>
      </w:pPr>
      <w:r w:rsidRPr="0018435E">
        <w:rPr>
          <w:rFonts w:cs="Arial"/>
        </w:rPr>
        <w:t>1a</w:t>
      </w:r>
      <w:r w:rsidR="004B7408" w:rsidRPr="0018435E">
        <w:rPr>
          <w:rFonts w:cs="Arial"/>
        </w:rPr>
        <w:t xml:space="preserve">) Please state the current land </w:t>
      </w:r>
      <w:r w:rsidRPr="0018435E">
        <w:rPr>
          <w:rFonts w:cs="Arial"/>
        </w:rPr>
        <w:t>use</w:t>
      </w:r>
      <w:r w:rsidR="004B7408" w:rsidRPr="0018435E">
        <w:rPr>
          <w:rFonts w:cs="Arial"/>
        </w:rPr>
        <w:t xml:space="preserve"> or management</w:t>
      </w:r>
      <w:r w:rsidRPr="0018435E">
        <w:rPr>
          <w:rFonts w:cs="Arial"/>
        </w:rPr>
        <w:t xml:space="preserve"> and describe how it will be affected by the project.</w:t>
      </w:r>
    </w:p>
    <w:p w14:paraId="60DFEA62" w14:textId="77777777" w:rsidR="00D11160" w:rsidRPr="00A42EEA" w:rsidRDefault="00FC1CF9" w:rsidP="00D11160">
      <w:pPr>
        <w:ind w:right="66"/>
        <w:rPr>
          <w:rFonts w:cs="Arial"/>
          <w:color w:val="333333"/>
        </w:rPr>
      </w:pPr>
      <w:r w:rsidRPr="00A42EEA">
        <w:rPr>
          <w:rFonts w:cs="Arial"/>
          <w:noProof/>
          <w:color w:val="333333"/>
          <w:lang w:eastAsia="en-GB"/>
        </w:rPr>
        <mc:AlternateContent>
          <mc:Choice Requires="wps">
            <w:drawing>
              <wp:inline distT="0" distB="0" distL="0" distR="0" wp14:anchorId="460AB862" wp14:editId="74EEA9AD">
                <wp:extent cx="6248400" cy="85725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14:paraId="50FADBEA"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460AB862" id="Text Box 8" o:spid="_x0000_s1041" type="#_x0000_t202" style="width:492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ykGQIAADMEAAAOAAAAZHJzL2Uyb0RvYy54bWysU1Fv0zAQfkfiP1h+p0mrdnRR02l0FCGN&#10;gTT4AY7jNBaOz5zdJuXXc3a6rhrwgvCD5fPZ3919993qZugMOyj0GmzJp5OcM2Ul1NruSv7t6/bN&#10;kjMfhK2FAatKflSe36xfv1r1rlAzaMHUChmBWF/0ruRtCK7IMi9b1Qk/AacsORvATgQycZfVKHpC&#10;70w2y/OrrAesHYJU3tPt3ejk64TfNEqGz03jVWCm5JRbSDumvYp7tl6JYofCtVqe0hD/kEUntKWg&#10;Z6g7EQTbo/4NqtMSwUMTJhK6DJpGS5VqoGqm+YtqHlvhVKqFyPHuTJP/f7Dy4fDoviALwzsYqIGp&#10;CO/uQX73zMKmFXanbhGhb5WoKfA0Upb1zhenr5FqX/gIUvWfoKYmi32ABDQ02EVWqE5G6NSA45l0&#10;NQQm6fJqNl/Oc3JJ8i0Xb2eL1JVMFE+/HfrwQUHH4qHkSE1N6OJw70PMRhRPT2IwD0bXW21MMnBX&#10;bQyygyABbNNKBbx4ZizrS369mC1GAv4Kkaf1J4hOB1Ky0R1VcX4kikjbe1snnQWhzXimlI098Rip&#10;G0kMQzUwXRPJixgh8lpBfSRmEUbl0qTRoQX8yVlPqi25/7EXqDgzHy1153o6n0eZJ2NOZJKBl57q&#10;0iOsJKiSB87G4yaMo7F3qHctRRr1YOGWOtroRPZzVqf8SZmpB6cpitK/tNOr51lf/wIAAP//AwBQ&#10;SwMEFAAGAAgAAAAhALUxA2DcAAAABQEAAA8AAABkcnMvZG93bnJldi54bWxMj8FOwzAQRO9I/IO1&#10;SFxQ60BLSUOcCiGB6A1aBFc33iYR9jrYbhr+noULXFYazWj2TbkanRUDhth5UnA5zUAg1d501Ch4&#10;3T5MchAxaTLaekIFXxhhVZ2elLow/kgvOGxSI7iEYqEVtCn1hZSxbtHpOPU9Ent7H5xOLEMjTdBH&#10;LndWXmXZQjrdEX9odY/3LdYfm4NTkM+fhve4nj2/1Yu9XaaLm+HxMyh1fjbe3YJIOKa/MPzgMzpU&#10;zLTzBzJRWAU8JP1e9pb5nOWOQ7PrDGRVyv/01TcAAAD//wMAUEsBAi0AFAAGAAgAAAAhALaDOJL+&#10;AAAA4QEAABMAAAAAAAAAAAAAAAAAAAAAAFtDb250ZW50X1R5cGVzXS54bWxQSwECLQAUAAYACAAA&#10;ACEAOP0h/9YAAACUAQAACwAAAAAAAAAAAAAAAAAvAQAAX3JlbHMvLnJlbHNQSwECLQAUAAYACAAA&#10;ACEAKld8pBkCAAAzBAAADgAAAAAAAAAAAAAAAAAuAgAAZHJzL2Uyb0RvYy54bWxQSwECLQAUAAYA&#10;CAAAACEAtTEDYNwAAAAFAQAADwAAAAAAAAAAAAAAAABzBAAAZHJzL2Rvd25yZXYueG1sUEsFBgAA&#10;AAAEAAQA8wAAAHwFAAAAAA==&#10;">
                <v:textbox>
                  <w:txbxContent>
                    <w:p w14:paraId="50FADBEA" w14:textId="77777777" w:rsidR="005560AF" w:rsidRDefault="005560AF" w:rsidP="00D11160"/>
                  </w:txbxContent>
                </v:textbox>
                <w10:anchorlock/>
              </v:shape>
            </w:pict>
          </mc:Fallback>
        </mc:AlternateContent>
      </w:r>
    </w:p>
    <w:p w14:paraId="092F987C" w14:textId="77777777" w:rsidR="00D11160" w:rsidRPr="00A42EEA" w:rsidRDefault="00D11160" w:rsidP="00D11160">
      <w:pPr>
        <w:ind w:right="66"/>
        <w:rPr>
          <w:rFonts w:cs="Arial"/>
          <w:color w:val="333333"/>
        </w:rPr>
      </w:pPr>
    </w:p>
    <w:p w14:paraId="01F9803A" w14:textId="67DE2843" w:rsidR="00D11160" w:rsidRPr="00A42EEA" w:rsidRDefault="004B7408" w:rsidP="00D11160">
      <w:pPr>
        <w:ind w:right="66"/>
        <w:rPr>
          <w:rFonts w:cs="Arial"/>
          <w:bCs/>
          <w:i/>
          <w:color w:val="007A4D"/>
        </w:rPr>
      </w:pPr>
      <w:r w:rsidRPr="0018435E">
        <w:rPr>
          <w:rFonts w:cs="Arial"/>
        </w:rPr>
        <w:t xml:space="preserve">1b) </w:t>
      </w:r>
      <w:r w:rsidR="00D11160" w:rsidRPr="0018435E">
        <w:rPr>
          <w:rFonts w:cs="Arial"/>
        </w:rPr>
        <w:t xml:space="preserve">Will the project lead to </w:t>
      </w:r>
      <w:r w:rsidRPr="0018435E">
        <w:rPr>
          <w:rFonts w:cs="Arial"/>
        </w:rPr>
        <w:t>change of</w:t>
      </w:r>
      <w:r w:rsidR="00D11160" w:rsidRPr="0018435E">
        <w:rPr>
          <w:rFonts w:cs="Arial"/>
        </w:rPr>
        <w:t xml:space="preserve"> </w:t>
      </w:r>
      <w:r w:rsidRPr="0018435E">
        <w:rPr>
          <w:rFonts w:cs="Arial"/>
        </w:rPr>
        <w:t>land use or management elsewhere within the same agricultural/land holding</w:t>
      </w:r>
      <w:r w:rsidR="00D11160" w:rsidRPr="0018435E">
        <w:rPr>
          <w:rFonts w:cs="Arial"/>
        </w:rPr>
        <w:t xml:space="preserve"> (e.g. </w:t>
      </w:r>
      <w:r w:rsidR="00F0103D" w:rsidRPr="0018435E">
        <w:rPr>
          <w:rFonts w:cs="Arial"/>
        </w:rPr>
        <w:t xml:space="preserve">peatland degradation </w:t>
      </w:r>
      <w:r w:rsidR="00D11160" w:rsidRPr="0018435E">
        <w:rPr>
          <w:rFonts w:cs="Arial"/>
        </w:rPr>
        <w:t>o</w:t>
      </w:r>
      <w:r w:rsidRPr="0018435E">
        <w:rPr>
          <w:rFonts w:cs="Arial"/>
        </w:rPr>
        <w:t>r intensification of land use in</w:t>
      </w:r>
      <w:r w:rsidR="00D11160" w:rsidRPr="0018435E">
        <w:rPr>
          <w:rFonts w:cs="Arial"/>
        </w:rPr>
        <w:t xml:space="preserve"> another area</w:t>
      </w:r>
      <w:r w:rsidR="00D11160" w:rsidRPr="0018435E">
        <w:rPr>
          <w:rFonts w:cs="Arial"/>
          <w:bCs/>
        </w:rPr>
        <w:t xml:space="preserve">)?  </w:t>
      </w:r>
      <w:r w:rsidR="00D11160" w:rsidRPr="00A42EEA">
        <w:rPr>
          <w:rFonts w:cs="Arial"/>
          <w:bCs/>
          <w:i/>
          <w:color w:val="007A4D"/>
        </w:rPr>
        <w:t>Yes/No [Delete as applicable]</w:t>
      </w:r>
    </w:p>
    <w:p w14:paraId="50BB76D1" w14:textId="29AACBD3" w:rsidR="00257267" w:rsidRPr="001D7B0D" w:rsidRDefault="001D7B0D" w:rsidP="00D11160">
      <w:pPr>
        <w:ind w:right="66"/>
        <w:rPr>
          <w:rFonts w:cs="Arial"/>
          <w:bCs/>
        </w:rPr>
      </w:pPr>
      <w:r>
        <w:rPr>
          <w:rFonts w:cs="Arial"/>
          <w:bCs/>
        </w:rPr>
        <w:t>Please e</w:t>
      </w:r>
      <w:r w:rsidR="00685BE2" w:rsidRPr="001D7B0D">
        <w:rPr>
          <w:rFonts w:cs="Arial"/>
          <w:bCs/>
        </w:rPr>
        <w:t>xplain</w:t>
      </w:r>
      <w:r w:rsidR="00257267" w:rsidRPr="001D7B0D">
        <w:rPr>
          <w:rFonts w:cs="Arial"/>
          <w:bCs/>
        </w:rPr>
        <w:t xml:space="preserve"> your answer</w:t>
      </w:r>
      <w:r>
        <w:rPr>
          <w:rFonts w:cs="Arial"/>
          <w:bCs/>
        </w:rPr>
        <w:t>:</w:t>
      </w:r>
    </w:p>
    <w:p w14:paraId="36667F39" w14:textId="678006EA" w:rsidR="00257267" w:rsidRPr="00A42EEA" w:rsidRDefault="00257267" w:rsidP="00D11160">
      <w:pPr>
        <w:ind w:right="66"/>
        <w:rPr>
          <w:rFonts w:cs="Arial"/>
          <w:bCs/>
          <w:color w:val="007A4D"/>
        </w:rPr>
      </w:pPr>
      <w:r w:rsidRPr="00A42EEA">
        <w:rPr>
          <w:rFonts w:cs="Arial"/>
          <w:noProof/>
          <w:color w:val="333333"/>
          <w:lang w:eastAsia="en-GB"/>
        </w:rPr>
        <mc:AlternateContent>
          <mc:Choice Requires="wps">
            <w:drawing>
              <wp:inline distT="0" distB="0" distL="0" distR="0" wp14:anchorId="35963C37" wp14:editId="5F90D176">
                <wp:extent cx="6248400" cy="85725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14:paraId="2D06588E" w14:textId="77777777" w:rsidR="00257267" w:rsidRDefault="00257267" w:rsidP="00257267"/>
                        </w:txbxContent>
                      </wps:txbx>
                      <wps:bodyPr rot="0" vert="horz" wrap="square" lIns="91440" tIns="45720" rIns="91440" bIns="45720" anchor="t" anchorCtr="0" upright="1">
                        <a:noAutofit/>
                      </wps:bodyPr>
                    </wps:wsp>
                  </a:graphicData>
                </a:graphic>
              </wp:inline>
            </w:drawing>
          </mc:Choice>
          <mc:Fallback>
            <w:pict>
              <v:shape w14:anchorId="35963C37" id="Text Box 5" o:spid="_x0000_s1042" type="#_x0000_t202" style="width:492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JKGQIAADM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I5m1/Nc3JJ8l0t3s4WqSuZKJ5+O/Thg4KOxUPJkZqa0MXh3oeYjSiensRgHoyut9qYZOCu&#10;2hhkB0EC2KaVCnjxzFjWl/x6MVuMBPwVIk/rTxCdDqRkozuq4vxIFJG297ZOOgtCm/FMKRt74jFS&#10;N5IYhmpguiaSlzFC5LWC+kjMIozKpUmjQwv4k7OeVFty/2MvUHFmPlrqzvV0Po8yT8acyCQDLz3V&#10;pUdYSVAlD5yNx00YR2PvUO9aijTqwcItdbTRieznrE75kzJTD05TFKV/aadXz7O+/gUAAP//AwBQ&#10;SwMEFAAGAAgAAAAhALUxA2DcAAAABQEAAA8AAABkcnMvZG93bnJldi54bWxMj8FOwzAQRO9I/IO1&#10;SFxQ60BLSUOcCiGB6A1aBFc33iYR9jrYbhr+noULXFYazWj2TbkanRUDhth5UnA5zUAg1d501Ch4&#10;3T5MchAxaTLaekIFXxhhVZ2elLow/kgvOGxSI7iEYqEVtCn1hZSxbtHpOPU9Ent7H5xOLEMjTdBH&#10;LndWXmXZQjrdEX9odY/3LdYfm4NTkM+fhve4nj2/1Yu9XaaLm+HxMyh1fjbe3YJIOKa/MPzgMzpU&#10;zLTzBzJRWAU8JP1e9pb5nOWOQ7PrDGRVyv/01TcAAAD//wMAUEsBAi0AFAAGAAgAAAAhALaDOJL+&#10;AAAA4QEAABMAAAAAAAAAAAAAAAAAAAAAAFtDb250ZW50X1R5cGVzXS54bWxQSwECLQAUAAYACAAA&#10;ACEAOP0h/9YAAACUAQAACwAAAAAAAAAAAAAAAAAvAQAAX3JlbHMvLnJlbHNQSwECLQAUAAYACAAA&#10;ACEAi4ISShkCAAAzBAAADgAAAAAAAAAAAAAAAAAuAgAAZHJzL2Uyb0RvYy54bWxQSwECLQAUAAYA&#10;CAAAACEAtTEDYNwAAAAFAQAADwAAAAAAAAAAAAAAAABzBAAAZHJzL2Rvd25yZXYueG1sUEsFBgAA&#10;AAAEAAQA8wAAAHwFAAAAAA==&#10;">
                <v:textbox>
                  <w:txbxContent>
                    <w:p w14:paraId="2D06588E" w14:textId="77777777" w:rsidR="00257267" w:rsidRDefault="00257267" w:rsidP="00257267"/>
                  </w:txbxContent>
                </v:textbox>
                <w10:anchorlock/>
              </v:shape>
            </w:pict>
          </mc:Fallback>
        </mc:AlternateContent>
      </w:r>
    </w:p>
    <w:p w14:paraId="6B66CA76" w14:textId="25317009" w:rsidR="00604682" w:rsidRPr="00A42EEA" w:rsidRDefault="00604682" w:rsidP="00D11160">
      <w:pPr>
        <w:ind w:right="66"/>
        <w:rPr>
          <w:rFonts w:cs="Arial"/>
          <w:b w:val="0"/>
          <w:bCs/>
          <w:i/>
          <w:color w:val="333333"/>
        </w:rPr>
      </w:pPr>
    </w:p>
    <w:p w14:paraId="1CF2D876" w14:textId="77777777" w:rsidR="001D7B0D" w:rsidRDefault="001D7B0D" w:rsidP="00D11160">
      <w:pPr>
        <w:ind w:right="66"/>
        <w:rPr>
          <w:rFonts w:cs="Arial"/>
        </w:rPr>
      </w:pPr>
    </w:p>
    <w:p w14:paraId="6F47F9D2" w14:textId="37D3D806" w:rsidR="00604682" w:rsidRPr="0018435E" w:rsidRDefault="00604682" w:rsidP="00D11160">
      <w:pPr>
        <w:ind w:right="66"/>
        <w:rPr>
          <w:rFonts w:cs="Arial"/>
          <w:color w:val="333333"/>
        </w:rPr>
      </w:pPr>
      <w:r w:rsidRPr="0018435E">
        <w:rPr>
          <w:rFonts w:cs="Arial"/>
        </w:rPr>
        <w:t>1c) If Yes, describe the change in land use or management elsewhere</w:t>
      </w:r>
    </w:p>
    <w:p w14:paraId="24BBFC49" w14:textId="774D91BC" w:rsidR="00604682" w:rsidRPr="00A42EEA" w:rsidRDefault="00257267" w:rsidP="00D11160">
      <w:pPr>
        <w:ind w:right="66"/>
        <w:rPr>
          <w:rFonts w:cs="Arial"/>
          <w:b w:val="0"/>
          <w:bCs/>
          <w:color w:val="333333"/>
        </w:rPr>
      </w:pPr>
      <w:r w:rsidRPr="00A42EEA">
        <w:rPr>
          <w:rFonts w:cs="Arial"/>
          <w:noProof/>
          <w:color w:val="333333"/>
          <w:lang w:eastAsia="en-GB"/>
        </w:rPr>
        <mc:AlternateContent>
          <mc:Choice Requires="wps">
            <w:drawing>
              <wp:inline distT="0" distB="0" distL="0" distR="0" wp14:anchorId="75DCE376" wp14:editId="360F23F9">
                <wp:extent cx="6248400" cy="8572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14:paraId="1C202D79" w14:textId="77777777" w:rsidR="00257267" w:rsidRDefault="00257267" w:rsidP="00257267"/>
                        </w:txbxContent>
                      </wps:txbx>
                      <wps:bodyPr rot="0" vert="horz" wrap="square" lIns="91440" tIns="45720" rIns="91440" bIns="45720" anchor="t" anchorCtr="0" upright="1">
                        <a:noAutofit/>
                      </wps:bodyPr>
                    </wps:wsp>
                  </a:graphicData>
                </a:graphic>
              </wp:inline>
            </w:drawing>
          </mc:Choice>
          <mc:Fallback>
            <w:pict>
              <v:shape w14:anchorId="75DCE376" id="Text Box 6" o:spid="_x0000_s1043" type="#_x0000_t202" style="width:492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mGgIAADMEAAAOAAAAZHJzL2Uyb0RvYy54bWysU9tu2zAMfR+wfxD0vtgJkjY14hRdugwD&#10;ugvQ7QNkWY6FyaJGKbGzrx8lp2nQbS/D9CCIonRIHh6ubofOsINCr8GWfDrJOVNWQq3truTfvm7f&#10;LDnzQdhaGLCq5Efl+e369atV7wo1gxZMrZARiPVF70rehuCKLPOyVZ3wE3DKkrMB7EQgE3dZjaIn&#10;9M5kszy/ynrA2iFI5T3d3o9Ovk74TaNk+Nw0XgVmSk65hbRj2qu4Z+uVKHYoXKvlKQ3xD1l0QlsK&#10;eoa6F0GwPerfoDotETw0YSKhy6BptFSpBqpmmr+o5rEVTqVaiBzvzjT5/wcrPx0e3RdkYXgLAzUw&#10;FeHdA8jvnlnYtMLu1B0i9K0SNQWeRsqy3vni9DVS7QsfQar+I9TUZLEPkICGBrvICtXJCJ0acDyT&#10;robAJF1ezebLeU4uSb7l4nq2SF3JRPH026EP7xV0LB5KjtTUhC4ODz7EbETx9CQG82B0vdXGJAN3&#10;1cYgOwgSwDatVMCLZ8ayvuQ3i9liJOCvEHlaf4LodCAlG91RFedHooi0vbN10lkQ2oxnStnYE4+R&#10;upHEMFQD0zWRfB0jRF4rqI/ELMKoXJo0OrSAPznrSbUl9z/2AhVn5oOl7txM5/Mo82TMiUwy8NJT&#10;XXqElQRV8sDZeNyEcTT2DvWupUijHizcUUcbnch+zuqUPykz9eA0RVH6l3Z69Tzr618AAAD//wMA&#10;UEsDBBQABgAIAAAAIQC1MQNg3AAAAAUBAAAPAAAAZHJzL2Rvd25yZXYueG1sTI/BTsMwEETvSPyD&#10;tUhcUOtAS0lDnAohgegNWgRXN94mEfY62G4a/p6FC1xWGs1o9k25Gp0VA4bYeVJwOc1AINXedNQo&#10;eN0+THIQMWky2npCBV8YYVWdnpS6MP5ILzhsUiO4hGKhFbQp9YWUsW7R6Tj1PRJ7ex+cTixDI03Q&#10;Ry53Vl5l2UI63RF/aHWP9y3WH5uDU5DPn4b3uJ49v9WLvV2mi5vh8TModX423t2CSDimvzD84DM6&#10;VMy08wcyUVgFPCT9XvaW+ZzljkOz6wxkVcr/9NU3AAAA//8DAFBLAQItABQABgAIAAAAIQC2gziS&#10;/gAAAOEBAAATAAAAAAAAAAAAAAAAAAAAAABbQ29udGVudF9UeXBlc10ueG1sUEsBAi0AFAAGAAgA&#10;AAAhADj9If/WAAAAlAEAAAsAAAAAAAAAAAAAAAAALwEAAF9yZWxzLy5yZWxzUEsBAi0AFAAGAAgA&#10;AAAhACvM56YaAgAAMwQAAA4AAAAAAAAAAAAAAAAALgIAAGRycy9lMm9Eb2MueG1sUEsBAi0AFAAG&#10;AAgAAAAhALUxA2DcAAAABQEAAA8AAAAAAAAAAAAAAAAAdAQAAGRycy9kb3ducmV2LnhtbFBLBQYA&#10;AAAABAAEAPMAAAB9BQAAAAA=&#10;">
                <v:textbox>
                  <w:txbxContent>
                    <w:p w14:paraId="1C202D79" w14:textId="77777777" w:rsidR="00257267" w:rsidRDefault="00257267" w:rsidP="00257267"/>
                  </w:txbxContent>
                </v:textbox>
                <w10:anchorlock/>
              </v:shape>
            </w:pict>
          </mc:Fallback>
        </mc:AlternateContent>
      </w:r>
    </w:p>
    <w:p w14:paraId="5BB8E6DE" w14:textId="77777777" w:rsidR="00D11160" w:rsidRPr="00A42EEA" w:rsidRDefault="00D11160" w:rsidP="00D11160">
      <w:pPr>
        <w:ind w:right="66"/>
        <w:rPr>
          <w:rFonts w:cs="Arial"/>
          <w:b w:val="0"/>
          <w:bCs/>
          <w:i/>
          <w:color w:val="333333"/>
        </w:rPr>
      </w:pPr>
    </w:p>
    <w:p w14:paraId="5F7DBC86" w14:textId="23BFCB93" w:rsidR="00D11160" w:rsidRPr="00A42EEA" w:rsidRDefault="00D11160" w:rsidP="00D11160">
      <w:pPr>
        <w:ind w:right="66"/>
        <w:rPr>
          <w:rFonts w:cs="Arial"/>
          <w:b w:val="0"/>
          <w:bCs/>
          <w:i/>
          <w:color w:val="333333"/>
        </w:rPr>
      </w:pPr>
      <w:r w:rsidRPr="0018435E">
        <w:rPr>
          <w:rFonts w:cs="Arial"/>
        </w:rPr>
        <w:t>1</w:t>
      </w:r>
      <w:r w:rsidR="00604682" w:rsidRPr="0018435E">
        <w:rPr>
          <w:rFonts w:cs="Arial"/>
        </w:rPr>
        <w:t>d</w:t>
      </w:r>
      <w:r w:rsidRPr="0018435E">
        <w:rPr>
          <w:rFonts w:cs="Arial"/>
          <w:i/>
        </w:rPr>
        <w:t xml:space="preserve">) </w:t>
      </w:r>
      <w:r w:rsidRPr="0018435E">
        <w:rPr>
          <w:rFonts w:cs="Arial"/>
          <w:i/>
          <w:u w:val="single"/>
        </w:rPr>
        <w:t xml:space="preserve">If </w:t>
      </w:r>
      <w:r w:rsidRPr="0018435E">
        <w:rPr>
          <w:rFonts w:cs="Arial"/>
          <w:i/>
        </w:rPr>
        <w:t>Yes</w:t>
      </w:r>
      <w:r w:rsidRPr="0018435E">
        <w:rPr>
          <w:rFonts w:cs="Arial"/>
        </w:rPr>
        <w:t xml:space="preserve">, </w:t>
      </w:r>
      <w:r w:rsidR="004B7408" w:rsidRPr="0018435E">
        <w:rPr>
          <w:rFonts w:cs="Arial"/>
        </w:rPr>
        <w:t xml:space="preserve">Is the change in land use or management </w:t>
      </w:r>
      <w:r w:rsidRPr="0018435E">
        <w:rPr>
          <w:rFonts w:cs="Arial"/>
        </w:rPr>
        <w:t>significant (</w:t>
      </w:r>
      <w:r w:rsidR="004B7408" w:rsidRPr="0018435E">
        <w:rPr>
          <w:rFonts w:cs="Arial"/>
        </w:rPr>
        <w:t xml:space="preserve">i.e. will </w:t>
      </w:r>
      <w:r w:rsidRPr="0018435E">
        <w:rPr>
          <w:rFonts w:cs="Arial"/>
        </w:rPr>
        <w:t xml:space="preserve">GHG emissions ≥ 5% of project </w:t>
      </w:r>
      <w:r w:rsidR="004B7408" w:rsidRPr="0018435E">
        <w:rPr>
          <w:rFonts w:cs="Arial"/>
        </w:rPr>
        <w:t>emissions reductions</w:t>
      </w:r>
      <w:r w:rsidRPr="0018435E">
        <w:rPr>
          <w:rFonts w:cs="Arial"/>
        </w:rPr>
        <w:t xml:space="preserve"> over the duration)? </w:t>
      </w:r>
      <w:r w:rsidRPr="00A42EEA">
        <w:rPr>
          <w:rFonts w:cs="Arial"/>
          <w:bCs/>
          <w:i/>
          <w:color w:val="007A4D"/>
        </w:rPr>
        <w:t>Yes/No [Delete as applicable]</w:t>
      </w:r>
    </w:p>
    <w:p w14:paraId="75B64468" w14:textId="77777777" w:rsidR="00D11160" w:rsidRPr="00A42EEA" w:rsidRDefault="00D11160" w:rsidP="00D11160">
      <w:pPr>
        <w:ind w:right="66"/>
        <w:rPr>
          <w:rFonts w:cs="Arial"/>
          <w:b w:val="0"/>
          <w:color w:val="333333"/>
        </w:rPr>
      </w:pPr>
    </w:p>
    <w:p w14:paraId="6C6B40EA" w14:textId="7990DBD2" w:rsidR="00D11160" w:rsidRPr="0018435E" w:rsidRDefault="00D11160" w:rsidP="00D11160">
      <w:pPr>
        <w:ind w:right="66"/>
        <w:rPr>
          <w:rFonts w:cs="Arial"/>
        </w:rPr>
      </w:pPr>
      <w:r w:rsidRPr="0018435E">
        <w:rPr>
          <w:rFonts w:cs="Arial"/>
        </w:rPr>
        <w:t xml:space="preserve">2)  </w:t>
      </w:r>
      <w:r w:rsidRPr="0018435E">
        <w:rPr>
          <w:rFonts w:cs="Arial"/>
          <w:i/>
          <w:u w:val="single"/>
        </w:rPr>
        <w:t xml:space="preserve">If </w:t>
      </w:r>
      <w:r w:rsidRPr="0018435E">
        <w:rPr>
          <w:rFonts w:cs="Arial"/>
          <w:i/>
        </w:rPr>
        <w:t>significant</w:t>
      </w:r>
      <w:r w:rsidRPr="0018435E">
        <w:rPr>
          <w:rFonts w:cs="Arial"/>
        </w:rPr>
        <w:t xml:space="preserve">, please </w:t>
      </w:r>
      <w:r w:rsidR="00CF3286" w:rsidRPr="0018435E">
        <w:rPr>
          <w:rFonts w:cs="Arial"/>
        </w:rPr>
        <w:t>state the emissions (tCO</w:t>
      </w:r>
      <w:r w:rsidR="00CF3286" w:rsidRPr="0018435E">
        <w:rPr>
          <w:rFonts w:cs="Arial"/>
          <w:vertAlign w:val="subscript"/>
        </w:rPr>
        <w:t>2</w:t>
      </w:r>
      <w:r w:rsidR="00CF3286" w:rsidRPr="0018435E">
        <w:rPr>
          <w:rFonts w:cs="Arial"/>
        </w:rPr>
        <w:t>e) of the displaced activity for</w:t>
      </w:r>
      <w:r w:rsidRPr="0018435E">
        <w:rPr>
          <w:rFonts w:cs="Arial"/>
        </w:rPr>
        <w:t xml:space="preserve"> the duration of the project. </w:t>
      </w:r>
      <w:r w:rsidRPr="0018435E">
        <w:rPr>
          <w:rFonts w:cs="Arial"/>
          <w:i/>
        </w:rPr>
        <w:t xml:space="preserve"> </w:t>
      </w:r>
      <w:r w:rsidR="00CF3286" w:rsidRPr="0018435E">
        <w:rPr>
          <w:rFonts w:cs="Arial"/>
          <w:i/>
        </w:rPr>
        <w:t>(</w:t>
      </w:r>
      <w:r w:rsidRPr="0018435E">
        <w:rPr>
          <w:rFonts w:cs="Arial"/>
          <w:i/>
        </w:rPr>
        <w:t>If no leakage or not significant</w:t>
      </w:r>
      <w:r w:rsidRPr="0018435E">
        <w:rPr>
          <w:rFonts w:cs="Arial"/>
        </w:rPr>
        <w:t>, leakage =0</w:t>
      </w:r>
      <w:r w:rsidR="00CF3286" w:rsidRPr="0018435E">
        <w:rPr>
          <w:rFonts w:cs="Arial"/>
        </w:rPr>
        <w:t>)</w:t>
      </w:r>
      <w:r w:rsidRPr="0018435E">
        <w:rPr>
          <w:rFonts w:cs="Arial"/>
        </w:rPr>
        <w:t xml:space="preserve">.  </w:t>
      </w:r>
    </w:p>
    <w:p w14:paraId="05BE2482" w14:textId="77777777" w:rsidR="00CF3286" w:rsidRPr="00A42EEA" w:rsidRDefault="00CF3286" w:rsidP="00D11160">
      <w:pPr>
        <w:ind w:right="66"/>
        <w:rPr>
          <w:rFonts w:cs="Arial"/>
          <w:b w:val="0"/>
          <w:color w:val="333333"/>
        </w:rPr>
      </w:pPr>
    </w:p>
    <w:p w14:paraId="2484E291" w14:textId="646F41B1" w:rsidR="00D11160" w:rsidRDefault="00FC1CF9" w:rsidP="00D11160">
      <w:pPr>
        <w:ind w:right="66"/>
        <w:rPr>
          <w:rFonts w:cs="Arial"/>
          <w:color w:val="333333"/>
        </w:rPr>
      </w:pPr>
      <w:r w:rsidRPr="00A42EEA">
        <w:rPr>
          <w:rFonts w:cs="Arial"/>
          <w:noProof/>
          <w:color w:val="333333"/>
          <w:lang w:eastAsia="en-GB"/>
        </w:rPr>
        <mc:AlternateContent>
          <mc:Choice Requires="wps">
            <w:drawing>
              <wp:inline distT="0" distB="0" distL="0" distR="0" wp14:anchorId="3894D64C" wp14:editId="35D0BEBC">
                <wp:extent cx="6248400" cy="99060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90600"/>
                        </a:xfrm>
                        <a:prstGeom prst="rect">
                          <a:avLst/>
                        </a:prstGeom>
                        <a:solidFill>
                          <a:srgbClr val="FFFFFF"/>
                        </a:solidFill>
                        <a:ln w="9525">
                          <a:solidFill>
                            <a:srgbClr val="000000"/>
                          </a:solidFill>
                          <a:miter lim="800000"/>
                          <a:headEnd/>
                          <a:tailEnd/>
                        </a:ln>
                      </wps:spPr>
                      <wps:txbx>
                        <w:txbxContent>
                          <w:p w14:paraId="44557E42"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3894D64C" id="Text Box 7" o:spid="_x0000_s1044" type="#_x0000_t202" style="width:492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jmGAIAADMEAAAOAAAAZHJzL2Uyb0RvYy54bWysU9uO2jAQfa/Uf7D8XhIQUIgIqy1bqkrb&#10;baVtP8A4DrHqeNyxIaFf37HDsvT2UjUP1kxmfGbmzPHqpm8NOyr0GmzJx6OcM2UlVNruS/7l8/bV&#10;gjMfhK2EAatKflKe36xfvlh1rlATaMBUChmBWF90ruRNCK7IMi8b1Qo/AqcsBWvAVgRycZ9VKDpC&#10;b002yfN51gFWDkEq7+nv3RDk64Rf10qGj3XtVWCm5NRbSCemcxfPbL0SxR6Fa7Q8tyH+oYtWaEtF&#10;L1B3Igh2QP0bVKslgoc6jCS0GdS1lirNQNOM81+meWyEU2kWIse7C03+/8HKh+Oj+4Qs9G+gpwWm&#10;Iby7B/nVMwubRti9ukWErlGiosLjSFnWOV+cr0aqfeEjyK77ABUtWRwCJKC+xjayQnMyQqcFnC6k&#10;qz4wST/nk+limlNIUmy5zOdkxxKieLrt0Id3CloWjZIjLTWhi+O9D0PqU0os5sHoaquNSQ7udxuD&#10;7ChIANv0ndF/SjOWdVR9NpkNBPwVIk/fnyBaHUjJRrclX1ySRBFpe2urpLMgtBlsms7YM4+RuoHE&#10;0O96pisieRErRF53UJ2IWYRBufTSyGgAv3PWkWpL7r8dBCrOzHtL21mOp9Mo8+RMZ68n5OB1ZHcd&#10;EVYSVMkDZ4O5CcPTODjU+4YqDXqwcEsbrXUi+7mrc/+kzLSu8yuK0r/2U9bzW1//AAAA//8DAFBL&#10;AwQUAAYACAAAACEAuXmXOdsAAAAFAQAADwAAAGRycy9kb3ducmV2LnhtbEyPwU7DMBBE70j8g7VI&#10;XBB1gBLSEKdCSCC4QVvB1Y23SYS9Drabhr9n4QKXlUYzmn1TLSdnxYgh9p4UXMwyEEiNNz21Cjbr&#10;h/MCREyajLaeUMEXRljWx0eVLo0/0CuOq9QKLqFYagVdSkMpZWw6dDrO/IDE3s4HpxPL0EoT9IHL&#10;nZWXWZZLp3viD50e8L7D5mO1dwqK+dP4Hp+vXt6afGcX6exmfPwMSp2eTHe3IBJO6S8MP/iMDjUz&#10;bf2eTBRWAQ9Jv5e9RTFnueXQdZ6BrCv5n77+BgAA//8DAFBLAQItABQABgAIAAAAIQC2gziS/gAA&#10;AOEBAAATAAAAAAAAAAAAAAAAAAAAAABbQ29udGVudF9UeXBlc10ueG1sUEsBAi0AFAAGAAgAAAAh&#10;ADj9If/WAAAAlAEAAAsAAAAAAAAAAAAAAAAALwEAAF9yZWxzLy5yZWxzUEsBAi0AFAAGAAgAAAAh&#10;AIoquOYYAgAAMwQAAA4AAAAAAAAAAAAAAAAALgIAAGRycy9lMm9Eb2MueG1sUEsBAi0AFAAGAAgA&#10;AAAhALl5lznbAAAABQEAAA8AAAAAAAAAAAAAAAAAcgQAAGRycy9kb3ducmV2LnhtbFBLBQYAAAAA&#10;BAAEAPMAAAB6BQAAAAA=&#10;">
                <v:textbox>
                  <w:txbxContent>
                    <w:p w14:paraId="44557E42" w14:textId="77777777" w:rsidR="005560AF" w:rsidRDefault="005560AF" w:rsidP="00D11160"/>
                  </w:txbxContent>
                </v:textbox>
                <w10:anchorlock/>
              </v:shape>
            </w:pict>
          </mc:Fallback>
        </mc:AlternateContent>
      </w:r>
    </w:p>
    <w:p w14:paraId="1B3814BF" w14:textId="51809703" w:rsidR="0018435E" w:rsidRDefault="0018435E" w:rsidP="00D11160">
      <w:pPr>
        <w:ind w:right="66"/>
        <w:rPr>
          <w:rFonts w:cs="Arial"/>
          <w:color w:val="333333"/>
        </w:rPr>
      </w:pPr>
    </w:p>
    <w:p w14:paraId="3D7C9694" w14:textId="2E95F222" w:rsidR="00D11160" w:rsidRPr="001D7B0D" w:rsidRDefault="00CF3286"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27" w:name="_Toc357072669"/>
      <w:bookmarkStart w:id="28" w:name="_Toc129093057"/>
      <w:r w:rsidRPr="001D7B0D">
        <w:rPr>
          <w:color w:val="FFFFFF" w:themeColor="background1"/>
        </w:rPr>
        <w:t>3.3</w:t>
      </w:r>
      <w:r w:rsidR="004E686B" w:rsidRPr="001D7B0D">
        <w:rPr>
          <w:color w:val="FFFFFF" w:themeColor="background1"/>
        </w:rPr>
        <w:t xml:space="preserve"> Net </w:t>
      </w:r>
      <w:r w:rsidR="00D11160" w:rsidRPr="001D7B0D">
        <w:rPr>
          <w:color w:val="FFFFFF" w:themeColor="background1"/>
        </w:rPr>
        <w:t xml:space="preserve">Project </w:t>
      </w:r>
      <w:bookmarkEnd w:id="27"/>
      <w:r w:rsidRPr="001D7B0D">
        <w:rPr>
          <w:color w:val="FFFFFF" w:themeColor="background1"/>
        </w:rPr>
        <w:t>GHG emission reduction</w:t>
      </w:r>
      <w:bookmarkEnd w:id="28"/>
      <w:r w:rsidR="00D11160" w:rsidRPr="001D7B0D">
        <w:rPr>
          <w:color w:val="FFFFFF" w:themeColor="background1"/>
        </w:rPr>
        <w:t xml:space="preserve">                                                   </w:t>
      </w:r>
    </w:p>
    <w:p w14:paraId="27400D46" w14:textId="3D031DC9" w:rsidR="006C1155" w:rsidRPr="00A42EEA" w:rsidRDefault="003C2F60" w:rsidP="0035071A">
      <w:pPr>
        <w:rPr>
          <w:rFonts w:cs="Arial"/>
        </w:rPr>
      </w:pPr>
      <w:r w:rsidRPr="2B69C4E2">
        <w:rPr>
          <w:rFonts w:cs="Arial"/>
        </w:rPr>
        <w:t xml:space="preserve">1) </w:t>
      </w:r>
      <w:r w:rsidR="006C1155" w:rsidRPr="2B69C4E2">
        <w:rPr>
          <w:rFonts w:cs="Arial"/>
        </w:rPr>
        <w:t>Please insert a completed</w:t>
      </w:r>
      <w:r w:rsidR="002E150A">
        <w:rPr>
          <w:rFonts w:cs="Arial"/>
        </w:rPr>
        <w:t xml:space="preserve"> vinta</w:t>
      </w:r>
      <w:r w:rsidR="0037763C">
        <w:rPr>
          <w:rFonts w:cs="Arial"/>
        </w:rPr>
        <w:t>g</w:t>
      </w:r>
      <w:r w:rsidR="002E150A">
        <w:rPr>
          <w:rFonts w:cs="Arial"/>
        </w:rPr>
        <w:t>e</w:t>
      </w:r>
      <w:r w:rsidR="006C1155" w:rsidRPr="2B69C4E2">
        <w:rPr>
          <w:rFonts w:cs="Arial"/>
        </w:rPr>
        <w:t xml:space="preserve"> </w:t>
      </w:r>
      <w:r w:rsidR="3FEC6410" w:rsidRPr="2B69C4E2">
        <w:rPr>
          <w:rFonts w:cs="Arial"/>
        </w:rPr>
        <w:t>t</w:t>
      </w:r>
      <w:r w:rsidR="006C1155" w:rsidRPr="2B69C4E2">
        <w:rPr>
          <w:rFonts w:cs="Arial"/>
        </w:rPr>
        <w:t>able from the Peatland Code Emissions Calculat</w:t>
      </w:r>
      <w:r w:rsidR="004B7408" w:rsidRPr="2B69C4E2">
        <w:rPr>
          <w:rFonts w:cs="Arial"/>
        </w:rPr>
        <w:t>or.</w:t>
      </w:r>
      <w:r w:rsidR="06ACE15D" w:rsidRPr="2B69C4E2">
        <w:rPr>
          <w:rFonts w:cs="Arial"/>
        </w:rPr>
        <w:t xml:space="preserve"> For bogs, insert Table 6, for Fens insert the Vintage Table from</w:t>
      </w:r>
      <w:r w:rsidR="002E150A">
        <w:rPr>
          <w:rFonts w:cs="Arial"/>
        </w:rPr>
        <w:t xml:space="preserve"> the</w:t>
      </w:r>
      <w:r w:rsidR="06ACE15D" w:rsidRPr="2B69C4E2">
        <w:rPr>
          <w:rFonts w:cs="Arial"/>
        </w:rPr>
        <w:t xml:space="preserve"> ‘Project Summary’</w:t>
      </w:r>
      <w:r w:rsidR="002E150A">
        <w:rPr>
          <w:rFonts w:cs="Arial"/>
        </w:rPr>
        <w:t xml:space="preserve"> tab</w:t>
      </w:r>
      <w:r w:rsidR="06ACE15D" w:rsidRPr="2B69C4E2">
        <w:rPr>
          <w:rFonts w:cs="Arial"/>
        </w:rPr>
        <w:t>.</w:t>
      </w:r>
      <w:r w:rsidR="336F40E8" w:rsidRPr="2B69C4E2">
        <w:rPr>
          <w:rFonts w:cs="Arial"/>
        </w:rPr>
        <w:t xml:space="preserve"> </w:t>
      </w:r>
    </w:p>
    <w:p w14:paraId="7B5F0F47" w14:textId="77777777" w:rsidR="006C1155" w:rsidRPr="00A42EEA" w:rsidRDefault="006C1155" w:rsidP="0035071A">
      <w:pPr>
        <w:rPr>
          <w:rFonts w:cs="Arial"/>
        </w:rPr>
      </w:pPr>
    </w:p>
    <w:p w14:paraId="5B64A2C3" w14:textId="0DEB8990" w:rsidR="00E06C7E" w:rsidRPr="00A42EEA" w:rsidRDefault="00E06C7E" w:rsidP="0035071A">
      <w:pPr>
        <w:rPr>
          <w:rFonts w:cs="Arial"/>
        </w:rPr>
      </w:pPr>
    </w:p>
    <w:p w14:paraId="26F6CC73" w14:textId="33B2BCDA" w:rsidR="0816D620" w:rsidRDefault="0816D620" w:rsidP="0816D620">
      <w:pPr>
        <w:rPr>
          <w:rFonts w:cs="Arial"/>
        </w:rPr>
      </w:pPr>
    </w:p>
    <w:p w14:paraId="4B688B99" w14:textId="51FF6E92" w:rsidR="0816D620" w:rsidRDefault="0816D620" w:rsidP="0816D620">
      <w:pPr>
        <w:rPr>
          <w:rFonts w:cs="Arial"/>
        </w:rPr>
      </w:pPr>
    </w:p>
    <w:p w14:paraId="53344BD4" w14:textId="667BD63E" w:rsidR="0816D620" w:rsidRDefault="0816D620" w:rsidP="0816D620">
      <w:pPr>
        <w:rPr>
          <w:rFonts w:cs="Arial"/>
        </w:rPr>
      </w:pPr>
    </w:p>
    <w:p w14:paraId="25DAFC68" w14:textId="2BB8ED88" w:rsidR="0816D620" w:rsidRDefault="0816D620" w:rsidP="0816D620">
      <w:pPr>
        <w:rPr>
          <w:rFonts w:cs="Arial"/>
        </w:rPr>
      </w:pPr>
    </w:p>
    <w:p w14:paraId="0E9E6A92" w14:textId="0BD4C56E" w:rsidR="0816D620" w:rsidRDefault="0816D620" w:rsidP="0816D620">
      <w:pPr>
        <w:rPr>
          <w:rFonts w:cs="Arial"/>
        </w:rPr>
      </w:pPr>
    </w:p>
    <w:p w14:paraId="6F866FD6" w14:textId="26B1D508" w:rsidR="0816D620" w:rsidRDefault="0816D620" w:rsidP="0816D620">
      <w:pPr>
        <w:rPr>
          <w:rFonts w:cs="Arial"/>
        </w:rPr>
      </w:pPr>
    </w:p>
    <w:p w14:paraId="4ADB15F5" w14:textId="705B4BC2" w:rsidR="0816D620" w:rsidRDefault="0816D620" w:rsidP="0816D620">
      <w:pPr>
        <w:rPr>
          <w:rFonts w:cs="Arial"/>
        </w:rPr>
      </w:pPr>
    </w:p>
    <w:p w14:paraId="03DF61E2" w14:textId="3C51EBA0" w:rsidR="0816D620" w:rsidRDefault="0816D620" w:rsidP="0816D620">
      <w:pPr>
        <w:rPr>
          <w:rFonts w:cs="Arial"/>
        </w:rPr>
      </w:pPr>
    </w:p>
    <w:p w14:paraId="4BB92D57" w14:textId="7EBA0207" w:rsidR="0816D620" w:rsidRDefault="0816D620" w:rsidP="0816D620">
      <w:pPr>
        <w:rPr>
          <w:rFonts w:cs="Arial"/>
        </w:rPr>
      </w:pPr>
    </w:p>
    <w:p w14:paraId="0DD22D0D" w14:textId="23CAC1C0" w:rsidR="0816D620" w:rsidRDefault="0816D620" w:rsidP="0816D620">
      <w:pPr>
        <w:rPr>
          <w:rFonts w:cs="Arial"/>
        </w:rPr>
      </w:pPr>
    </w:p>
    <w:p w14:paraId="7717144C" w14:textId="64AC5E3E" w:rsidR="0816D620" w:rsidRDefault="0816D620" w:rsidP="0816D620">
      <w:pPr>
        <w:rPr>
          <w:rFonts w:cs="Arial"/>
        </w:rPr>
      </w:pPr>
    </w:p>
    <w:p w14:paraId="170BC8CD" w14:textId="3E7591EC" w:rsidR="0816D620" w:rsidRDefault="0816D620" w:rsidP="0816D620">
      <w:pPr>
        <w:rPr>
          <w:rFonts w:cs="Arial"/>
        </w:rPr>
      </w:pPr>
    </w:p>
    <w:p w14:paraId="0D10D7DC" w14:textId="1C747FF0" w:rsidR="0816D620" w:rsidRDefault="0816D620" w:rsidP="0816D620">
      <w:pPr>
        <w:rPr>
          <w:rFonts w:cs="Arial"/>
        </w:rPr>
      </w:pPr>
    </w:p>
    <w:p w14:paraId="27B5FBB7" w14:textId="65DA6AC0" w:rsidR="0816D620" w:rsidRDefault="0816D620" w:rsidP="0816D620">
      <w:pPr>
        <w:rPr>
          <w:rFonts w:cs="Arial"/>
        </w:rPr>
      </w:pPr>
    </w:p>
    <w:p w14:paraId="67115571" w14:textId="5B63BFF6" w:rsidR="0816D620" w:rsidRDefault="0816D620" w:rsidP="0816D620">
      <w:pPr>
        <w:rPr>
          <w:rFonts w:cs="Arial"/>
        </w:rPr>
      </w:pPr>
    </w:p>
    <w:p w14:paraId="423CA521" w14:textId="70BC6F8B" w:rsidR="0816D620" w:rsidRDefault="0816D620" w:rsidP="0816D620">
      <w:pPr>
        <w:rPr>
          <w:rFonts w:cs="Arial"/>
        </w:rPr>
      </w:pPr>
    </w:p>
    <w:p w14:paraId="49828136" w14:textId="77777777" w:rsidR="0037763C" w:rsidRDefault="0037763C" w:rsidP="0816D620">
      <w:pPr>
        <w:rPr>
          <w:rFonts w:cs="Arial"/>
        </w:rPr>
      </w:pPr>
    </w:p>
    <w:p w14:paraId="3DE6B39D" w14:textId="026F70C7" w:rsidR="0816D620" w:rsidRDefault="0816D620" w:rsidP="0816D620">
      <w:pPr>
        <w:rPr>
          <w:rFonts w:cs="Arial"/>
        </w:rPr>
      </w:pPr>
    </w:p>
    <w:p w14:paraId="4B7E3889" w14:textId="59156BBF" w:rsidR="0816D620" w:rsidRDefault="0816D620" w:rsidP="0816D620">
      <w:pPr>
        <w:rPr>
          <w:rFonts w:cs="Arial"/>
        </w:rPr>
      </w:pPr>
    </w:p>
    <w:p w14:paraId="12DA2051" w14:textId="7E18AADE" w:rsidR="0816D620" w:rsidRDefault="0816D620" w:rsidP="0816D620">
      <w:pPr>
        <w:rPr>
          <w:rFonts w:cs="Arial"/>
        </w:rPr>
      </w:pPr>
    </w:p>
    <w:p w14:paraId="663B6741" w14:textId="0FF504A1" w:rsidR="005E64AF" w:rsidRPr="005E64AF" w:rsidRDefault="004B4FF1" w:rsidP="005E64AF">
      <w:pPr>
        <w:pStyle w:val="ListParagraph"/>
        <w:numPr>
          <w:ilvl w:val="0"/>
          <w:numId w:val="31"/>
        </w:numPr>
        <w:spacing w:after="96"/>
      </w:pPr>
      <w:bookmarkStart w:id="29" w:name="_Toc357072671"/>
      <w:r w:rsidRPr="005E64AF">
        <w:t>If necessary, use this space to clarify any details of your calculation</w:t>
      </w:r>
    </w:p>
    <w:p w14:paraId="648D4A80" w14:textId="0CBDB1FE" w:rsidR="00D11160" w:rsidRPr="00A42EEA" w:rsidRDefault="005E64AF" w:rsidP="005E64AF">
      <w:pPr>
        <w:pStyle w:val="ListParagraph"/>
        <w:spacing w:after="96"/>
        <w:ind w:left="360"/>
      </w:pPr>
      <w:r w:rsidRPr="00A42EEA">
        <w:rPr>
          <w:noProof/>
          <w:lang w:eastAsia="en-GB"/>
        </w:rPr>
        <w:lastRenderedPageBreak/>
        <mc:AlternateContent>
          <mc:Choice Requires="wps">
            <w:drawing>
              <wp:inline distT="0" distB="0" distL="0" distR="0" wp14:anchorId="2EC82B01" wp14:editId="2E5650D5">
                <wp:extent cx="6248400" cy="382772"/>
                <wp:effectExtent l="0" t="0" r="19050" b="177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82772"/>
                        </a:xfrm>
                        <a:prstGeom prst="rect">
                          <a:avLst/>
                        </a:prstGeom>
                        <a:solidFill>
                          <a:srgbClr val="FFFFFF"/>
                        </a:solidFill>
                        <a:ln w="9525">
                          <a:solidFill>
                            <a:srgbClr val="000000"/>
                          </a:solidFill>
                          <a:miter lim="800000"/>
                          <a:headEnd/>
                          <a:tailEnd/>
                        </a:ln>
                      </wps:spPr>
                      <wps:txbx>
                        <w:txbxContent>
                          <w:p w14:paraId="0F9AF182" w14:textId="77777777" w:rsidR="005E64AF" w:rsidRDefault="005E64AF" w:rsidP="005E64AF"/>
                        </w:txbxContent>
                      </wps:txbx>
                      <wps:bodyPr rot="0" vert="horz" wrap="square" lIns="91440" tIns="45720" rIns="91440" bIns="45720" anchor="t" anchorCtr="0" upright="1">
                        <a:noAutofit/>
                      </wps:bodyPr>
                    </wps:wsp>
                  </a:graphicData>
                </a:graphic>
              </wp:inline>
            </w:drawing>
          </mc:Choice>
          <mc:Fallback>
            <w:pict>
              <v:shape w14:anchorId="2EC82B01" id="Text Box 4" o:spid="_x0000_s1045" type="#_x0000_t202" style="width:492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4uGw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h5lS1WixRdHH2vV9n1dRZDsPzpt7HOvxPQkXAoqMWmRnR2vHc+ZMPypychmAMlq71UKhq2&#10;KXfKkiNDAezjmtB/eqY06Qu6XmbLkYC/QqRx/Qmikx6VrGRX0NX5EcsDbW91FXXmmVTjGVNWeuIx&#10;UDeS6IdyILJCktchQuC1hOqEzFoYlYuThocW7A9KelRtQd33A7OCEvVeY3fW88UiyDwai+V1hoa9&#10;9JSXHqY5QhXUUzIed34cjYOxsmkx0qgHDbfY0VpGsp+zmvJHZcYeTFMUpH9px1fPs759BAAA//8D&#10;AFBLAwQUAAYACAAAACEAyVWYANsAAAAEAQAADwAAAGRycy9kb3ducmV2LnhtbEyPwU7DMBBE70j8&#10;g7VIXFDrQKuQhjgVQgLBDUoFVzfeJhH2OthuGv6ehQtcRhrNauZttZ6cFSOG2HtScDnPQCA13vTU&#10;Kti+3s8KEDFpMtp6QgVfGGFdn55UujT+SC84blIruIRiqRV0KQ2llLHp0Ok49wMSZ3sfnE5sQytN&#10;0Ecud1ZeZVkune6JFzo94F2Hzcfm4BQUy8fxPT4tnt+afG9X6eJ6fPgMSp2fTbc3IBJO6e8YfvAZ&#10;HWpm2vkDmSisAn4k/Spnq2LJdqcgzxYg60r+h6+/AQAA//8DAFBLAQItABQABgAIAAAAIQC2gziS&#10;/gAAAOEBAAATAAAAAAAAAAAAAAAAAAAAAABbQ29udGVudF9UeXBlc10ueG1sUEsBAi0AFAAGAAgA&#10;AAAhADj9If/WAAAAlAEAAAsAAAAAAAAAAAAAAAAALwEAAF9yZWxzLy5yZWxzUEsBAi0AFAAGAAgA&#10;AAAhADqQ/i4bAgAAMwQAAA4AAAAAAAAAAAAAAAAALgIAAGRycy9lMm9Eb2MueG1sUEsBAi0AFAAG&#10;AAgAAAAhAMlVmADbAAAABAEAAA8AAAAAAAAAAAAAAAAAdQQAAGRycy9kb3ducmV2LnhtbFBLBQYA&#10;AAAABAAEAPMAAAB9BQAAAAA=&#10;">
                <v:textbox>
                  <w:txbxContent>
                    <w:p w14:paraId="0F9AF182" w14:textId="77777777" w:rsidR="005E64AF" w:rsidRDefault="005E64AF" w:rsidP="005E64AF"/>
                  </w:txbxContent>
                </v:textbox>
                <w10:anchorlock/>
              </v:shape>
            </w:pict>
          </mc:Fallback>
        </mc:AlternateContent>
      </w:r>
      <w:bookmarkEnd w:id="29"/>
    </w:p>
    <w:sectPr w:rsidR="00D11160" w:rsidRPr="00A42EEA" w:rsidSect="00850454">
      <w:headerReference w:type="default" r:id="rId13"/>
      <w:footerReference w:type="default" r:id="rId14"/>
      <w:pgSz w:w="11907" w:h="16840" w:code="9"/>
      <w:pgMar w:top="1440" w:right="867" w:bottom="1440" w:left="1134" w:header="720" w:footer="720"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24C2" w14:textId="77777777" w:rsidR="005560AF" w:rsidRDefault="005560AF" w:rsidP="00716678">
      <w:r>
        <w:separator/>
      </w:r>
    </w:p>
    <w:p w14:paraId="3B5F0231" w14:textId="77777777" w:rsidR="005560AF" w:rsidRDefault="005560AF"/>
    <w:p w14:paraId="46E3E8DE" w14:textId="77777777" w:rsidR="005560AF" w:rsidRDefault="005560AF" w:rsidP="00E63D00"/>
    <w:p w14:paraId="30696909" w14:textId="77777777" w:rsidR="005560AF" w:rsidRDefault="005560AF" w:rsidP="00E63D00"/>
  </w:endnote>
  <w:endnote w:type="continuationSeparator" w:id="0">
    <w:p w14:paraId="36DD5E4D" w14:textId="77777777" w:rsidR="005560AF" w:rsidRDefault="005560AF" w:rsidP="00716678">
      <w:r>
        <w:continuationSeparator/>
      </w:r>
    </w:p>
    <w:p w14:paraId="65778AEF" w14:textId="77777777" w:rsidR="005560AF" w:rsidRDefault="005560AF"/>
    <w:p w14:paraId="3619E04C" w14:textId="77777777" w:rsidR="005560AF" w:rsidRDefault="005560AF" w:rsidP="00E63D00"/>
    <w:p w14:paraId="19BE858D" w14:textId="77777777" w:rsidR="005560AF" w:rsidRDefault="005560AF" w:rsidP="00E63D00"/>
  </w:endnote>
  <w:endnote w:type="continuationNotice" w:id="1">
    <w:p w14:paraId="14CB200C" w14:textId="77777777" w:rsidR="005560AF" w:rsidRDefault="00556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49270"/>
      <w:docPartObj>
        <w:docPartGallery w:val="Page Numbers (Bottom of Page)"/>
        <w:docPartUnique/>
      </w:docPartObj>
    </w:sdtPr>
    <w:sdtEndPr>
      <w:rPr>
        <w:noProof/>
      </w:rPr>
    </w:sdtEndPr>
    <w:sdtContent>
      <w:p w14:paraId="5C2CDADD" w14:textId="72FBE1F8" w:rsidR="005560AF" w:rsidRDefault="00556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97769" w14:textId="77777777" w:rsidR="005560AF" w:rsidRDefault="005560AF" w:rsidP="00E63D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740A" w14:textId="77777777" w:rsidR="005560AF" w:rsidRDefault="005560AF" w:rsidP="00716678">
      <w:r>
        <w:separator/>
      </w:r>
    </w:p>
    <w:p w14:paraId="7A01808A" w14:textId="77777777" w:rsidR="005560AF" w:rsidRDefault="005560AF"/>
    <w:p w14:paraId="26AD3754" w14:textId="77777777" w:rsidR="005560AF" w:rsidRDefault="005560AF" w:rsidP="00E63D00"/>
    <w:p w14:paraId="5E305B78" w14:textId="77777777" w:rsidR="005560AF" w:rsidRDefault="005560AF" w:rsidP="00E63D00"/>
  </w:footnote>
  <w:footnote w:type="continuationSeparator" w:id="0">
    <w:p w14:paraId="16B05581" w14:textId="77777777" w:rsidR="005560AF" w:rsidRDefault="005560AF" w:rsidP="00716678">
      <w:r>
        <w:continuationSeparator/>
      </w:r>
    </w:p>
    <w:p w14:paraId="05CD0165" w14:textId="77777777" w:rsidR="005560AF" w:rsidRDefault="005560AF"/>
    <w:p w14:paraId="24BB4522" w14:textId="77777777" w:rsidR="005560AF" w:rsidRDefault="005560AF" w:rsidP="00E63D00"/>
    <w:p w14:paraId="3F57F34A" w14:textId="77777777" w:rsidR="005560AF" w:rsidRDefault="005560AF" w:rsidP="00E63D00"/>
  </w:footnote>
  <w:footnote w:type="continuationNotice" w:id="1">
    <w:p w14:paraId="74F8A805" w14:textId="77777777" w:rsidR="005560AF" w:rsidRDefault="00556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DC73" w14:textId="77777777" w:rsidR="005560AF" w:rsidRPr="00AC6EC6" w:rsidRDefault="005560AF">
    <w:pPr>
      <w:pStyle w:val="Header"/>
      <w:rPr>
        <w:rFonts w:cs="Arial"/>
        <w:sz w:val="22"/>
        <w:szCs w:val="22"/>
      </w:rPr>
    </w:pPr>
  </w:p>
  <w:p w14:paraId="2EB98E66" w14:textId="77777777" w:rsidR="005560AF" w:rsidRDefault="005560AF"/>
  <w:p w14:paraId="52616C11" w14:textId="77777777" w:rsidR="005560AF" w:rsidRDefault="005560AF" w:rsidP="00E63D00"/>
  <w:p w14:paraId="11252B20" w14:textId="77777777" w:rsidR="005560AF" w:rsidRDefault="005560AF" w:rsidP="00E63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0000017"/>
    <w:multiLevelType w:val="multilevel"/>
    <w:tmpl w:val="894EE889"/>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1A"/>
    <w:multiLevelType w:val="multilevel"/>
    <w:tmpl w:val="894EE88C"/>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000001D"/>
    <w:multiLevelType w:val="multilevel"/>
    <w:tmpl w:val="894EE88F"/>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15:restartNumberingAfterBreak="0">
    <w:nsid w:val="05F65BDF"/>
    <w:multiLevelType w:val="hybridMultilevel"/>
    <w:tmpl w:val="7D1E66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740B5"/>
    <w:multiLevelType w:val="hybridMultilevel"/>
    <w:tmpl w:val="415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618EC"/>
    <w:multiLevelType w:val="multilevel"/>
    <w:tmpl w:val="735E4B80"/>
    <w:lvl w:ilvl="0">
      <w:start w:val="1"/>
      <w:numFmt w:val="decimal"/>
      <w:lvlText w:val="%1"/>
      <w:lvlJc w:val="left"/>
      <w:pPr>
        <w:ind w:left="360" w:hanging="360"/>
      </w:pPr>
      <w:rPr>
        <w:rFonts w:hint="default"/>
        <w:color w:val="auto"/>
        <w:sz w:val="24"/>
      </w:rPr>
    </w:lvl>
    <w:lvl w:ilvl="1">
      <w:start w:val="2"/>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7" w15:restartNumberingAfterBreak="0">
    <w:nsid w:val="0F625545"/>
    <w:multiLevelType w:val="hybridMultilevel"/>
    <w:tmpl w:val="FF809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A11C4"/>
    <w:multiLevelType w:val="hybridMultilevel"/>
    <w:tmpl w:val="8CA88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5AF9"/>
    <w:multiLevelType w:val="multilevel"/>
    <w:tmpl w:val="861676B6"/>
    <w:lvl w:ilvl="0">
      <w:start w:val="1"/>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84366B0"/>
    <w:multiLevelType w:val="hybridMultilevel"/>
    <w:tmpl w:val="98A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723B9"/>
    <w:multiLevelType w:val="hybridMultilevel"/>
    <w:tmpl w:val="33A23B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087DC7"/>
    <w:multiLevelType w:val="hybridMultilevel"/>
    <w:tmpl w:val="4164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D4CD8"/>
    <w:multiLevelType w:val="hybridMultilevel"/>
    <w:tmpl w:val="F552061C"/>
    <w:lvl w:ilvl="0" w:tplc="8D10321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3325E"/>
    <w:multiLevelType w:val="hybridMultilevel"/>
    <w:tmpl w:val="1FCC1C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273FF"/>
    <w:multiLevelType w:val="hybridMultilevel"/>
    <w:tmpl w:val="50540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7" w15:restartNumberingAfterBreak="0">
    <w:nsid w:val="3CC75A94"/>
    <w:multiLevelType w:val="hybridMultilevel"/>
    <w:tmpl w:val="C6543E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86B64"/>
    <w:multiLevelType w:val="hybridMultilevel"/>
    <w:tmpl w:val="61DE05E8"/>
    <w:lvl w:ilvl="0" w:tplc="E86648C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0690E"/>
    <w:multiLevelType w:val="multilevel"/>
    <w:tmpl w:val="45148E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B0F5529"/>
    <w:multiLevelType w:val="hybridMultilevel"/>
    <w:tmpl w:val="834A5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6E62F5"/>
    <w:multiLevelType w:val="hybridMultilevel"/>
    <w:tmpl w:val="80827A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98D43F1"/>
    <w:multiLevelType w:val="hybridMultilevel"/>
    <w:tmpl w:val="378AF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61F5E"/>
    <w:multiLevelType w:val="hybridMultilevel"/>
    <w:tmpl w:val="C7F8E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37F9B"/>
    <w:multiLevelType w:val="hybridMultilevel"/>
    <w:tmpl w:val="A1F60BFE"/>
    <w:lvl w:ilvl="0" w:tplc="8D382C3E">
      <w:start w:val="2"/>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205A6"/>
    <w:multiLevelType w:val="hybridMultilevel"/>
    <w:tmpl w:val="EAE04B5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86F37"/>
    <w:multiLevelType w:val="hybridMultilevel"/>
    <w:tmpl w:val="67164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EE3D16"/>
    <w:multiLevelType w:val="hybridMultilevel"/>
    <w:tmpl w:val="1A2C4B1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B62523"/>
    <w:multiLevelType w:val="hybridMultilevel"/>
    <w:tmpl w:val="009251BA"/>
    <w:lvl w:ilvl="0" w:tplc="05B6538E">
      <w:start w:val="2"/>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546CE"/>
    <w:multiLevelType w:val="hybridMultilevel"/>
    <w:tmpl w:val="31B0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0561D"/>
    <w:multiLevelType w:val="hybridMultilevel"/>
    <w:tmpl w:val="AD74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D7422"/>
    <w:multiLevelType w:val="hybridMultilevel"/>
    <w:tmpl w:val="8492415A"/>
    <w:lvl w:ilvl="0" w:tplc="08090011">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39067963">
    <w:abstractNumId w:val="16"/>
  </w:num>
  <w:num w:numId="2" w16cid:durableId="901327931">
    <w:abstractNumId w:val="11"/>
  </w:num>
  <w:num w:numId="3" w16cid:durableId="812790178">
    <w:abstractNumId w:val="21"/>
  </w:num>
  <w:num w:numId="4" w16cid:durableId="382097205">
    <w:abstractNumId w:val="18"/>
  </w:num>
  <w:num w:numId="5" w16cid:durableId="2124110022">
    <w:abstractNumId w:val="31"/>
  </w:num>
  <w:num w:numId="6" w16cid:durableId="1366442128">
    <w:abstractNumId w:val="0"/>
  </w:num>
  <w:num w:numId="7" w16cid:durableId="456216122">
    <w:abstractNumId w:val="1"/>
  </w:num>
  <w:num w:numId="8" w16cid:durableId="1494570126">
    <w:abstractNumId w:val="2"/>
  </w:num>
  <w:num w:numId="9" w16cid:durableId="777796921">
    <w:abstractNumId w:val="3"/>
  </w:num>
  <w:num w:numId="10" w16cid:durableId="385104848">
    <w:abstractNumId w:val="29"/>
  </w:num>
  <w:num w:numId="11" w16cid:durableId="522211565">
    <w:abstractNumId w:val="10"/>
  </w:num>
  <w:num w:numId="12" w16cid:durableId="455493774">
    <w:abstractNumId w:val="5"/>
  </w:num>
  <w:num w:numId="13" w16cid:durableId="621157912">
    <w:abstractNumId w:val="30"/>
  </w:num>
  <w:num w:numId="14" w16cid:durableId="700518579">
    <w:abstractNumId w:val="12"/>
  </w:num>
  <w:num w:numId="15" w16cid:durableId="1658419556">
    <w:abstractNumId w:val="23"/>
  </w:num>
  <w:num w:numId="16" w16cid:durableId="1494951250">
    <w:abstractNumId w:val="13"/>
  </w:num>
  <w:num w:numId="17" w16cid:durableId="1922830713">
    <w:abstractNumId w:val="4"/>
  </w:num>
  <w:num w:numId="18" w16cid:durableId="1148328930">
    <w:abstractNumId w:val="20"/>
  </w:num>
  <w:num w:numId="19" w16cid:durableId="969554141">
    <w:abstractNumId w:val="15"/>
  </w:num>
  <w:num w:numId="20" w16cid:durableId="307517537">
    <w:abstractNumId w:val="6"/>
  </w:num>
  <w:num w:numId="21" w16cid:durableId="354693424">
    <w:abstractNumId w:val="25"/>
  </w:num>
  <w:num w:numId="22" w16cid:durableId="1946302329">
    <w:abstractNumId w:val="14"/>
  </w:num>
  <w:num w:numId="23" w16cid:durableId="1856191813">
    <w:abstractNumId w:val="28"/>
  </w:num>
  <w:num w:numId="24" w16cid:durableId="107436474">
    <w:abstractNumId w:val="24"/>
  </w:num>
  <w:num w:numId="25" w16cid:durableId="192809018">
    <w:abstractNumId w:val="26"/>
  </w:num>
  <w:num w:numId="26" w16cid:durableId="1244342554">
    <w:abstractNumId w:val="22"/>
  </w:num>
  <w:num w:numId="27" w16cid:durableId="1150094339">
    <w:abstractNumId w:val="7"/>
  </w:num>
  <w:num w:numId="28" w16cid:durableId="1385373413">
    <w:abstractNumId w:val="17"/>
  </w:num>
  <w:num w:numId="29" w16cid:durableId="134685821">
    <w:abstractNumId w:val="8"/>
  </w:num>
  <w:num w:numId="30" w16cid:durableId="1524441806">
    <w:abstractNumId w:val="19"/>
  </w:num>
  <w:num w:numId="31" w16cid:durableId="1817183478">
    <w:abstractNumId w:val="27"/>
  </w:num>
  <w:num w:numId="32" w16cid:durableId="116932574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e Kerkvliet-Hermans">
    <w15:presenceInfo w15:providerId="AD" w15:userId="S::Renee.Kerkvliet-Hermans@iucn.org.uk::f395a6b7-2f38-4031-a277-62906daf92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F6"/>
    <w:rsid w:val="00000D8D"/>
    <w:rsid w:val="000024C5"/>
    <w:rsid w:val="000029BB"/>
    <w:rsid w:val="00005708"/>
    <w:rsid w:val="00013933"/>
    <w:rsid w:val="00023EC7"/>
    <w:rsid w:val="00025AA1"/>
    <w:rsid w:val="00030911"/>
    <w:rsid w:val="00042797"/>
    <w:rsid w:val="00062307"/>
    <w:rsid w:val="00070609"/>
    <w:rsid w:val="00074312"/>
    <w:rsid w:val="0007648E"/>
    <w:rsid w:val="00077B18"/>
    <w:rsid w:val="00081E92"/>
    <w:rsid w:val="0008682F"/>
    <w:rsid w:val="00087577"/>
    <w:rsid w:val="00095B65"/>
    <w:rsid w:val="000A0B3E"/>
    <w:rsid w:val="000B7F20"/>
    <w:rsid w:val="000C778E"/>
    <w:rsid w:val="000E2575"/>
    <w:rsid w:val="000E6DCC"/>
    <w:rsid w:val="000F3818"/>
    <w:rsid w:val="000F754C"/>
    <w:rsid w:val="000F7C55"/>
    <w:rsid w:val="00110A66"/>
    <w:rsid w:val="00123843"/>
    <w:rsid w:val="001263BB"/>
    <w:rsid w:val="001423DF"/>
    <w:rsid w:val="0015136A"/>
    <w:rsid w:val="001530D6"/>
    <w:rsid w:val="00162472"/>
    <w:rsid w:val="0016629A"/>
    <w:rsid w:val="00172A77"/>
    <w:rsid w:val="0018435E"/>
    <w:rsid w:val="00186764"/>
    <w:rsid w:val="001D7B0D"/>
    <w:rsid w:val="001E0801"/>
    <w:rsid w:val="001E6FD1"/>
    <w:rsid w:val="001F3C33"/>
    <w:rsid w:val="001F758F"/>
    <w:rsid w:val="002063FF"/>
    <w:rsid w:val="00211856"/>
    <w:rsid w:val="0023360A"/>
    <w:rsid w:val="002354D0"/>
    <w:rsid w:val="00253C38"/>
    <w:rsid w:val="00253CE4"/>
    <w:rsid w:val="00257267"/>
    <w:rsid w:val="002613D3"/>
    <w:rsid w:val="002819E3"/>
    <w:rsid w:val="00283396"/>
    <w:rsid w:val="00283AED"/>
    <w:rsid w:val="00291DB7"/>
    <w:rsid w:val="002A7B56"/>
    <w:rsid w:val="002B21DE"/>
    <w:rsid w:val="002B7220"/>
    <w:rsid w:val="002C2526"/>
    <w:rsid w:val="002C3629"/>
    <w:rsid w:val="002C3FF5"/>
    <w:rsid w:val="002D4974"/>
    <w:rsid w:val="002D589E"/>
    <w:rsid w:val="002E150A"/>
    <w:rsid w:val="002E21C5"/>
    <w:rsid w:val="002E6C6E"/>
    <w:rsid w:val="002F30D5"/>
    <w:rsid w:val="003046A4"/>
    <w:rsid w:val="003051E5"/>
    <w:rsid w:val="00306A41"/>
    <w:rsid w:val="00314532"/>
    <w:rsid w:val="00323331"/>
    <w:rsid w:val="00325FFA"/>
    <w:rsid w:val="003323F1"/>
    <w:rsid w:val="00333568"/>
    <w:rsid w:val="00337E9C"/>
    <w:rsid w:val="00347AAE"/>
    <w:rsid w:val="0035071A"/>
    <w:rsid w:val="003733BE"/>
    <w:rsid w:val="0037411C"/>
    <w:rsid w:val="00376BC4"/>
    <w:rsid w:val="0037763C"/>
    <w:rsid w:val="00380E3E"/>
    <w:rsid w:val="003865A4"/>
    <w:rsid w:val="003A61F0"/>
    <w:rsid w:val="003B1FEA"/>
    <w:rsid w:val="003C18E0"/>
    <w:rsid w:val="003C2A93"/>
    <w:rsid w:val="003C2F60"/>
    <w:rsid w:val="003C3325"/>
    <w:rsid w:val="003C44E9"/>
    <w:rsid w:val="003C6E82"/>
    <w:rsid w:val="003D2FCA"/>
    <w:rsid w:val="003F0FF4"/>
    <w:rsid w:val="003F1849"/>
    <w:rsid w:val="003F4ECD"/>
    <w:rsid w:val="004030CE"/>
    <w:rsid w:val="004048D2"/>
    <w:rsid w:val="00410A0A"/>
    <w:rsid w:val="00425F8C"/>
    <w:rsid w:val="0043396F"/>
    <w:rsid w:val="00450A2A"/>
    <w:rsid w:val="00454407"/>
    <w:rsid w:val="004544F9"/>
    <w:rsid w:val="00460033"/>
    <w:rsid w:val="004B4FF1"/>
    <w:rsid w:val="004B7408"/>
    <w:rsid w:val="004B74CA"/>
    <w:rsid w:val="004D22B9"/>
    <w:rsid w:val="004E686B"/>
    <w:rsid w:val="004F10EF"/>
    <w:rsid w:val="004F514E"/>
    <w:rsid w:val="004F666B"/>
    <w:rsid w:val="005104F4"/>
    <w:rsid w:val="005143B0"/>
    <w:rsid w:val="00517EBB"/>
    <w:rsid w:val="0054204D"/>
    <w:rsid w:val="0055256C"/>
    <w:rsid w:val="00554BD4"/>
    <w:rsid w:val="005560AF"/>
    <w:rsid w:val="00573C26"/>
    <w:rsid w:val="005970BA"/>
    <w:rsid w:val="005A1872"/>
    <w:rsid w:val="005A27E4"/>
    <w:rsid w:val="005A3E9A"/>
    <w:rsid w:val="005A6DF5"/>
    <w:rsid w:val="005A71F2"/>
    <w:rsid w:val="005B257E"/>
    <w:rsid w:val="005B4096"/>
    <w:rsid w:val="005C4C0C"/>
    <w:rsid w:val="005C7614"/>
    <w:rsid w:val="005D4EDF"/>
    <w:rsid w:val="005D60A4"/>
    <w:rsid w:val="005E64AF"/>
    <w:rsid w:val="005E76DA"/>
    <w:rsid w:val="005F0353"/>
    <w:rsid w:val="005F1349"/>
    <w:rsid w:val="005F34CB"/>
    <w:rsid w:val="00604682"/>
    <w:rsid w:val="0062152F"/>
    <w:rsid w:val="006401AE"/>
    <w:rsid w:val="0065120C"/>
    <w:rsid w:val="00656557"/>
    <w:rsid w:val="00663BF4"/>
    <w:rsid w:val="00664896"/>
    <w:rsid w:val="006657F8"/>
    <w:rsid w:val="00667C9D"/>
    <w:rsid w:val="00680F6B"/>
    <w:rsid w:val="006810B0"/>
    <w:rsid w:val="0068148C"/>
    <w:rsid w:val="00681CA6"/>
    <w:rsid w:val="00685BE2"/>
    <w:rsid w:val="006873DC"/>
    <w:rsid w:val="006A2937"/>
    <w:rsid w:val="006A4795"/>
    <w:rsid w:val="006A66EB"/>
    <w:rsid w:val="006B1840"/>
    <w:rsid w:val="006B2544"/>
    <w:rsid w:val="006C1155"/>
    <w:rsid w:val="006D2BC4"/>
    <w:rsid w:val="006E3610"/>
    <w:rsid w:val="006F1D79"/>
    <w:rsid w:val="00701586"/>
    <w:rsid w:val="00716678"/>
    <w:rsid w:val="00716978"/>
    <w:rsid w:val="0073193B"/>
    <w:rsid w:val="00735153"/>
    <w:rsid w:val="0073692E"/>
    <w:rsid w:val="00740BB5"/>
    <w:rsid w:val="0075694E"/>
    <w:rsid w:val="0076670A"/>
    <w:rsid w:val="007747E3"/>
    <w:rsid w:val="007845DD"/>
    <w:rsid w:val="00796A2D"/>
    <w:rsid w:val="007A2949"/>
    <w:rsid w:val="007B2642"/>
    <w:rsid w:val="007C2EBA"/>
    <w:rsid w:val="007C43B8"/>
    <w:rsid w:val="007D399F"/>
    <w:rsid w:val="007D6DE8"/>
    <w:rsid w:val="007D7E9E"/>
    <w:rsid w:val="007E4D3E"/>
    <w:rsid w:val="007F6292"/>
    <w:rsid w:val="00803618"/>
    <w:rsid w:val="0082118B"/>
    <w:rsid w:val="00830D40"/>
    <w:rsid w:val="00841534"/>
    <w:rsid w:val="008449CE"/>
    <w:rsid w:val="00850454"/>
    <w:rsid w:val="0085053C"/>
    <w:rsid w:val="008505BC"/>
    <w:rsid w:val="00856AE7"/>
    <w:rsid w:val="00857252"/>
    <w:rsid w:val="008600BF"/>
    <w:rsid w:val="0086774A"/>
    <w:rsid w:val="00867EEB"/>
    <w:rsid w:val="00867F9B"/>
    <w:rsid w:val="00873388"/>
    <w:rsid w:val="00890014"/>
    <w:rsid w:val="00892E8D"/>
    <w:rsid w:val="008969F4"/>
    <w:rsid w:val="008C3C62"/>
    <w:rsid w:val="008F1D8B"/>
    <w:rsid w:val="009114E9"/>
    <w:rsid w:val="00917B3C"/>
    <w:rsid w:val="00926A27"/>
    <w:rsid w:val="009301A3"/>
    <w:rsid w:val="00931A75"/>
    <w:rsid w:val="0093356E"/>
    <w:rsid w:val="00936016"/>
    <w:rsid w:val="009364BB"/>
    <w:rsid w:val="00940A68"/>
    <w:rsid w:val="009511B2"/>
    <w:rsid w:val="00953A13"/>
    <w:rsid w:val="0095682B"/>
    <w:rsid w:val="00960B68"/>
    <w:rsid w:val="00963A15"/>
    <w:rsid w:val="00964746"/>
    <w:rsid w:val="009654F6"/>
    <w:rsid w:val="00977CE3"/>
    <w:rsid w:val="00981FD9"/>
    <w:rsid w:val="009862E2"/>
    <w:rsid w:val="00986C07"/>
    <w:rsid w:val="00986E4D"/>
    <w:rsid w:val="00995BAA"/>
    <w:rsid w:val="009A2739"/>
    <w:rsid w:val="009A5A72"/>
    <w:rsid w:val="009B11A3"/>
    <w:rsid w:val="009B14CC"/>
    <w:rsid w:val="009B364F"/>
    <w:rsid w:val="009C5805"/>
    <w:rsid w:val="009D098B"/>
    <w:rsid w:val="009D2921"/>
    <w:rsid w:val="009D39AB"/>
    <w:rsid w:val="009E0593"/>
    <w:rsid w:val="009E4513"/>
    <w:rsid w:val="009F7D19"/>
    <w:rsid w:val="00A12985"/>
    <w:rsid w:val="00A17D30"/>
    <w:rsid w:val="00A232E7"/>
    <w:rsid w:val="00A27AF8"/>
    <w:rsid w:val="00A33D21"/>
    <w:rsid w:val="00A42EEA"/>
    <w:rsid w:val="00A5425E"/>
    <w:rsid w:val="00A554EE"/>
    <w:rsid w:val="00A60660"/>
    <w:rsid w:val="00A61261"/>
    <w:rsid w:val="00A6207A"/>
    <w:rsid w:val="00A7305C"/>
    <w:rsid w:val="00A82C3E"/>
    <w:rsid w:val="00A8346B"/>
    <w:rsid w:val="00A87C2D"/>
    <w:rsid w:val="00A97DD0"/>
    <w:rsid w:val="00AA4D3B"/>
    <w:rsid w:val="00AB120A"/>
    <w:rsid w:val="00AB12DF"/>
    <w:rsid w:val="00AC25D6"/>
    <w:rsid w:val="00AF02D4"/>
    <w:rsid w:val="00B25418"/>
    <w:rsid w:val="00B33B08"/>
    <w:rsid w:val="00B46656"/>
    <w:rsid w:val="00B82B86"/>
    <w:rsid w:val="00B8516F"/>
    <w:rsid w:val="00B871FC"/>
    <w:rsid w:val="00B938DC"/>
    <w:rsid w:val="00BB2D74"/>
    <w:rsid w:val="00BC155D"/>
    <w:rsid w:val="00BC7795"/>
    <w:rsid w:val="00BD14E7"/>
    <w:rsid w:val="00BF0126"/>
    <w:rsid w:val="00BF6051"/>
    <w:rsid w:val="00C23B23"/>
    <w:rsid w:val="00C256F1"/>
    <w:rsid w:val="00C35670"/>
    <w:rsid w:val="00C4728A"/>
    <w:rsid w:val="00C524FE"/>
    <w:rsid w:val="00C56A73"/>
    <w:rsid w:val="00C57CBE"/>
    <w:rsid w:val="00C605DC"/>
    <w:rsid w:val="00C86B52"/>
    <w:rsid w:val="00CA024C"/>
    <w:rsid w:val="00CA09A9"/>
    <w:rsid w:val="00CB2382"/>
    <w:rsid w:val="00CB5052"/>
    <w:rsid w:val="00CC5BDF"/>
    <w:rsid w:val="00CE6812"/>
    <w:rsid w:val="00CF3286"/>
    <w:rsid w:val="00CF3E20"/>
    <w:rsid w:val="00CF6D04"/>
    <w:rsid w:val="00D023A4"/>
    <w:rsid w:val="00D051E9"/>
    <w:rsid w:val="00D058EA"/>
    <w:rsid w:val="00D11160"/>
    <w:rsid w:val="00D155A5"/>
    <w:rsid w:val="00D15BF5"/>
    <w:rsid w:val="00D17897"/>
    <w:rsid w:val="00D212FB"/>
    <w:rsid w:val="00D2381E"/>
    <w:rsid w:val="00D27A9E"/>
    <w:rsid w:val="00D3789C"/>
    <w:rsid w:val="00D44DAB"/>
    <w:rsid w:val="00D562E9"/>
    <w:rsid w:val="00D614CA"/>
    <w:rsid w:val="00D67D5C"/>
    <w:rsid w:val="00D952CF"/>
    <w:rsid w:val="00DA7DFA"/>
    <w:rsid w:val="00DB31D1"/>
    <w:rsid w:val="00DB457A"/>
    <w:rsid w:val="00DC5601"/>
    <w:rsid w:val="00DD6018"/>
    <w:rsid w:val="00E01C68"/>
    <w:rsid w:val="00E02FD6"/>
    <w:rsid w:val="00E06398"/>
    <w:rsid w:val="00E06C7E"/>
    <w:rsid w:val="00E12EEE"/>
    <w:rsid w:val="00E3391F"/>
    <w:rsid w:val="00E340CF"/>
    <w:rsid w:val="00E418E9"/>
    <w:rsid w:val="00E46D2B"/>
    <w:rsid w:val="00E577E5"/>
    <w:rsid w:val="00E63D00"/>
    <w:rsid w:val="00E95D73"/>
    <w:rsid w:val="00E97C34"/>
    <w:rsid w:val="00EA4838"/>
    <w:rsid w:val="00EA669D"/>
    <w:rsid w:val="00EB2C74"/>
    <w:rsid w:val="00EB3464"/>
    <w:rsid w:val="00EB3B8F"/>
    <w:rsid w:val="00EC578D"/>
    <w:rsid w:val="00EC7B23"/>
    <w:rsid w:val="00ED62AE"/>
    <w:rsid w:val="00EE4171"/>
    <w:rsid w:val="00EE6128"/>
    <w:rsid w:val="00EF2511"/>
    <w:rsid w:val="00F0103D"/>
    <w:rsid w:val="00F050E3"/>
    <w:rsid w:val="00F06CB3"/>
    <w:rsid w:val="00F1136F"/>
    <w:rsid w:val="00F139E5"/>
    <w:rsid w:val="00F15B04"/>
    <w:rsid w:val="00F26680"/>
    <w:rsid w:val="00F3678D"/>
    <w:rsid w:val="00F4666B"/>
    <w:rsid w:val="00F510C2"/>
    <w:rsid w:val="00F51C04"/>
    <w:rsid w:val="00F56538"/>
    <w:rsid w:val="00F67F11"/>
    <w:rsid w:val="00F77080"/>
    <w:rsid w:val="00F86A4E"/>
    <w:rsid w:val="00F97086"/>
    <w:rsid w:val="00FC131D"/>
    <w:rsid w:val="00FC1CF9"/>
    <w:rsid w:val="00FD3222"/>
    <w:rsid w:val="00FE2F5D"/>
    <w:rsid w:val="024A10B9"/>
    <w:rsid w:val="0423E79D"/>
    <w:rsid w:val="055D93DC"/>
    <w:rsid w:val="06ACE15D"/>
    <w:rsid w:val="0703623E"/>
    <w:rsid w:val="0765D356"/>
    <w:rsid w:val="0816D620"/>
    <w:rsid w:val="0819642B"/>
    <w:rsid w:val="0BA10BBC"/>
    <w:rsid w:val="0DBCF453"/>
    <w:rsid w:val="0FF6CED7"/>
    <w:rsid w:val="109D8326"/>
    <w:rsid w:val="1150054E"/>
    <w:rsid w:val="15C2F153"/>
    <w:rsid w:val="15C3D6A8"/>
    <w:rsid w:val="15F3FC53"/>
    <w:rsid w:val="16C236DB"/>
    <w:rsid w:val="19BAAA5F"/>
    <w:rsid w:val="1CB60EC7"/>
    <w:rsid w:val="1E6BD7FC"/>
    <w:rsid w:val="205F1359"/>
    <w:rsid w:val="215A2B5F"/>
    <w:rsid w:val="2292B270"/>
    <w:rsid w:val="235125B4"/>
    <w:rsid w:val="259C26C0"/>
    <w:rsid w:val="2B69C4E2"/>
    <w:rsid w:val="2C4E9923"/>
    <w:rsid w:val="2C72698C"/>
    <w:rsid w:val="2D22F137"/>
    <w:rsid w:val="2E042712"/>
    <w:rsid w:val="305A91F9"/>
    <w:rsid w:val="30997DD1"/>
    <w:rsid w:val="31A17792"/>
    <w:rsid w:val="32662BBC"/>
    <w:rsid w:val="336F40E8"/>
    <w:rsid w:val="33EF992D"/>
    <w:rsid w:val="3401FC1D"/>
    <w:rsid w:val="34BE55C1"/>
    <w:rsid w:val="36177DF2"/>
    <w:rsid w:val="36665088"/>
    <w:rsid w:val="38DF1A81"/>
    <w:rsid w:val="39D0209F"/>
    <w:rsid w:val="3A7AEAE2"/>
    <w:rsid w:val="3FEC6410"/>
    <w:rsid w:val="40B79964"/>
    <w:rsid w:val="47FC3431"/>
    <w:rsid w:val="48741C23"/>
    <w:rsid w:val="4AC813AB"/>
    <w:rsid w:val="4BCED2DC"/>
    <w:rsid w:val="4BDD8B9F"/>
    <w:rsid w:val="4DC26B29"/>
    <w:rsid w:val="4F4FD044"/>
    <w:rsid w:val="4F938F27"/>
    <w:rsid w:val="503B0E39"/>
    <w:rsid w:val="50C9E161"/>
    <w:rsid w:val="5308753F"/>
    <w:rsid w:val="53DF3528"/>
    <w:rsid w:val="5859EAAB"/>
    <w:rsid w:val="58A494C3"/>
    <w:rsid w:val="5A6F4B48"/>
    <w:rsid w:val="5AB325A8"/>
    <w:rsid w:val="5B627E8C"/>
    <w:rsid w:val="5B94BE2E"/>
    <w:rsid w:val="5DB063D8"/>
    <w:rsid w:val="5DDFBF3A"/>
    <w:rsid w:val="5EF7FAB1"/>
    <w:rsid w:val="5F0BA4F2"/>
    <w:rsid w:val="637EED01"/>
    <w:rsid w:val="650C4512"/>
    <w:rsid w:val="65FF53F5"/>
    <w:rsid w:val="67033F67"/>
    <w:rsid w:val="68BC0415"/>
    <w:rsid w:val="68DD164B"/>
    <w:rsid w:val="693AEAAA"/>
    <w:rsid w:val="6A3CEC5F"/>
    <w:rsid w:val="6C4052CE"/>
    <w:rsid w:val="6E1EB1A6"/>
    <w:rsid w:val="7299941E"/>
    <w:rsid w:val="73D21B2F"/>
    <w:rsid w:val="7AD10C0D"/>
    <w:rsid w:val="7BE0A1C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4E6FB"/>
  <w15:docId w15:val="{DAD06FCC-DDE8-4374-8BD5-DC31B805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00"/>
    <w:pPr>
      <w:spacing w:after="0" w:line="240" w:lineRule="auto"/>
    </w:pPr>
    <w:rPr>
      <w:rFonts w:ascii="Arial" w:eastAsia="Calibri" w:hAnsi="Arial" w:cs="Times New Roman"/>
      <w:b/>
      <w:sz w:val="24"/>
      <w:szCs w:val="24"/>
    </w:rPr>
  </w:style>
  <w:style w:type="paragraph" w:styleId="Heading1">
    <w:name w:val="heading 1"/>
    <w:basedOn w:val="Normal"/>
    <w:next w:val="Normal"/>
    <w:link w:val="Heading1Char"/>
    <w:qFormat/>
    <w:rsid w:val="00E63D00"/>
    <w:pPr>
      <w:keepNext/>
      <w:pBdr>
        <w:top w:val="single" w:sz="4" w:space="1" w:color="auto"/>
        <w:left w:val="single" w:sz="4" w:space="4" w:color="auto"/>
        <w:bottom w:val="single" w:sz="4" w:space="1" w:color="auto"/>
        <w:right w:val="single" w:sz="4" w:space="4" w:color="auto"/>
      </w:pBdr>
      <w:shd w:val="clear" w:color="auto" w:fill="95B3D7" w:themeFill="accent1" w:themeFillTint="99"/>
      <w:spacing w:before="240" w:after="60"/>
      <w:outlineLvl w:val="0"/>
    </w:pPr>
    <w:rPr>
      <w:rFonts w:cs="Arial"/>
      <w:bCs/>
      <w:kern w:val="32"/>
      <w:sz w:val="28"/>
      <w:szCs w:val="28"/>
    </w:rPr>
  </w:style>
  <w:style w:type="paragraph" w:styleId="Heading2">
    <w:name w:val="heading 2"/>
    <w:basedOn w:val="Normal"/>
    <w:next w:val="Normal"/>
    <w:link w:val="Heading2Char"/>
    <w:qFormat/>
    <w:rsid w:val="00E63D00"/>
    <w:pPr>
      <w:keepNext/>
      <w:pBdr>
        <w:top w:val="single" w:sz="4" w:space="1" w:color="auto"/>
        <w:left w:val="single" w:sz="4" w:space="4" w:color="auto"/>
        <w:bottom w:val="single" w:sz="4" w:space="1" w:color="auto"/>
        <w:right w:val="single" w:sz="4" w:space="4" w:color="auto"/>
      </w:pBdr>
      <w:shd w:val="clear" w:color="00FF00" w:fill="C4BC96" w:themeFill="background2" w:themeFillShade="BF"/>
      <w:spacing w:before="240" w:after="60"/>
      <w:outlineLvl w:val="1"/>
    </w:pPr>
    <w:rPr>
      <w:rFonts w:cs="Arial"/>
      <w:bCs/>
    </w:rPr>
  </w:style>
  <w:style w:type="paragraph" w:styleId="Heading3">
    <w:name w:val="heading 3"/>
    <w:basedOn w:val="Normal"/>
    <w:next w:val="Normal"/>
    <w:link w:val="Heading3Char"/>
    <w:qFormat/>
    <w:rsid w:val="009654F6"/>
    <w:pPr>
      <w:keepNext/>
      <w:pBdr>
        <w:top w:val="single" w:sz="4" w:space="1" w:color="auto"/>
        <w:left w:val="single" w:sz="4" w:space="4" w:color="auto"/>
        <w:bottom w:val="single" w:sz="4" w:space="1" w:color="auto"/>
        <w:right w:val="single" w:sz="4" w:space="4" w:color="auto"/>
      </w:pBdr>
      <w:spacing w:before="240" w:after="60"/>
      <w:outlineLvl w:val="2"/>
    </w:pPr>
    <w:rPr>
      <w:rFonts w:cs="Arial"/>
      <w:b w:val="0"/>
      <w:bCs/>
      <w:sz w:val="26"/>
      <w:szCs w:val="26"/>
    </w:rPr>
  </w:style>
  <w:style w:type="paragraph" w:styleId="Heading4">
    <w:name w:val="heading 4"/>
    <w:basedOn w:val="Heading1"/>
    <w:next w:val="Normal"/>
    <w:link w:val="Heading4Char"/>
    <w:qFormat/>
    <w:rsid w:val="0035071A"/>
    <w:pPr>
      <w:shd w:val="clear" w:color="auto" w:fill="B49200"/>
      <w:tabs>
        <w:tab w:val="left" w:pos="4102"/>
      </w:tabs>
      <w:outlineLvl w:val="3"/>
    </w:pPr>
    <w:rPr>
      <w:color w:val="333333"/>
    </w:rPr>
  </w:style>
  <w:style w:type="paragraph" w:styleId="Heading5">
    <w:name w:val="heading 5"/>
    <w:basedOn w:val="Normal"/>
    <w:next w:val="Normal"/>
    <w:link w:val="Heading5Char"/>
    <w:qFormat/>
    <w:rsid w:val="009654F6"/>
    <w:pPr>
      <w:numPr>
        <w:ilvl w:val="4"/>
        <w:numId w:val="1"/>
      </w:numPr>
      <w:spacing w:before="240" w:after="60"/>
      <w:outlineLvl w:val="4"/>
    </w:pPr>
    <w:rPr>
      <w:b w:val="0"/>
      <w:bCs/>
      <w:i/>
      <w:iCs/>
      <w:sz w:val="26"/>
      <w:szCs w:val="26"/>
    </w:rPr>
  </w:style>
  <w:style w:type="paragraph" w:styleId="Heading6">
    <w:name w:val="heading 6"/>
    <w:basedOn w:val="Normal"/>
    <w:next w:val="Normal"/>
    <w:link w:val="Heading6Char"/>
    <w:qFormat/>
    <w:rsid w:val="009654F6"/>
    <w:pPr>
      <w:numPr>
        <w:ilvl w:val="5"/>
        <w:numId w:val="1"/>
      </w:numPr>
      <w:spacing w:before="240" w:after="60"/>
      <w:outlineLvl w:val="5"/>
    </w:pPr>
    <w:rPr>
      <w:b w:val="0"/>
      <w:bCs/>
      <w:sz w:val="22"/>
      <w:szCs w:val="22"/>
    </w:rPr>
  </w:style>
  <w:style w:type="paragraph" w:styleId="Heading7">
    <w:name w:val="heading 7"/>
    <w:basedOn w:val="Normal"/>
    <w:next w:val="Normal"/>
    <w:link w:val="Heading7Char"/>
    <w:qFormat/>
    <w:rsid w:val="009654F6"/>
    <w:pPr>
      <w:numPr>
        <w:ilvl w:val="6"/>
        <w:numId w:val="1"/>
      </w:numPr>
      <w:spacing w:before="240" w:after="60"/>
      <w:outlineLvl w:val="6"/>
    </w:pPr>
  </w:style>
  <w:style w:type="paragraph" w:styleId="Heading8">
    <w:name w:val="heading 8"/>
    <w:basedOn w:val="Normal"/>
    <w:next w:val="Normal"/>
    <w:link w:val="Heading8Char"/>
    <w:qFormat/>
    <w:rsid w:val="009654F6"/>
    <w:pPr>
      <w:numPr>
        <w:ilvl w:val="7"/>
        <w:numId w:val="1"/>
      </w:numPr>
      <w:spacing w:before="240" w:after="60"/>
      <w:outlineLvl w:val="7"/>
    </w:pPr>
    <w:rPr>
      <w:i/>
      <w:iCs/>
    </w:rPr>
  </w:style>
  <w:style w:type="paragraph" w:styleId="Heading9">
    <w:name w:val="heading 9"/>
    <w:basedOn w:val="Normal"/>
    <w:next w:val="Normal"/>
    <w:link w:val="Heading9Char"/>
    <w:qFormat/>
    <w:rsid w:val="009654F6"/>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D00"/>
    <w:rPr>
      <w:rFonts w:ascii="Arial" w:eastAsia="Calibri" w:hAnsi="Arial" w:cs="Arial"/>
      <w:b/>
      <w:bCs/>
      <w:kern w:val="32"/>
      <w:sz w:val="28"/>
      <w:szCs w:val="28"/>
      <w:shd w:val="clear" w:color="auto" w:fill="95B3D7" w:themeFill="accent1" w:themeFillTint="99"/>
    </w:rPr>
  </w:style>
  <w:style w:type="character" w:customStyle="1" w:styleId="Heading2Char">
    <w:name w:val="Heading 2 Char"/>
    <w:basedOn w:val="DefaultParagraphFont"/>
    <w:link w:val="Heading2"/>
    <w:rsid w:val="00E63D00"/>
    <w:rPr>
      <w:rFonts w:ascii="Arial" w:eastAsia="Calibri" w:hAnsi="Arial" w:cs="Arial"/>
      <w:b/>
      <w:bCs/>
      <w:sz w:val="24"/>
      <w:szCs w:val="24"/>
      <w:shd w:val="clear" w:color="00FF00" w:fill="C4BC96" w:themeFill="background2" w:themeFillShade="BF"/>
    </w:rPr>
  </w:style>
  <w:style w:type="character" w:customStyle="1" w:styleId="Heading3Char">
    <w:name w:val="Heading 3 Char"/>
    <w:basedOn w:val="DefaultParagraphFont"/>
    <w:link w:val="Heading3"/>
    <w:rsid w:val="009654F6"/>
    <w:rPr>
      <w:rFonts w:ascii="Arial" w:eastAsia="Calibri" w:hAnsi="Arial" w:cs="Arial"/>
      <w:b/>
      <w:bCs/>
      <w:sz w:val="26"/>
      <w:szCs w:val="26"/>
      <w:lang w:val="en-US"/>
    </w:rPr>
  </w:style>
  <w:style w:type="character" w:customStyle="1" w:styleId="Heading4Char">
    <w:name w:val="Heading 4 Char"/>
    <w:basedOn w:val="DefaultParagraphFont"/>
    <w:link w:val="Heading4"/>
    <w:rsid w:val="0035071A"/>
    <w:rPr>
      <w:rFonts w:ascii="Arial" w:eastAsia="Calibri" w:hAnsi="Arial" w:cs="Arial"/>
      <w:b/>
      <w:bCs/>
      <w:color w:val="333333"/>
      <w:kern w:val="32"/>
      <w:sz w:val="28"/>
      <w:szCs w:val="28"/>
      <w:shd w:val="clear" w:color="auto" w:fill="B49200"/>
    </w:rPr>
  </w:style>
  <w:style w:type="character" w:customStyle="1" w:styleId="Heading5Char">
    <w:name w:val="Heading 5 Char"/>
    <w:basedOn w:val="DefaultParagraphFont"/>
    <w:link w:val="Heading5"/>
    <w:rsid w:val="009654F6"/>
    <w:rPr>
      <w:rFonts w:ascii="Arial" w:eastAsia="Calibri" w:hAnsi="Arial" w:cs="Times New Roman"/>
      <w:b/>
      <w:bCs/>
      <w:i/>
      <w:iCs/>
      <w:sz w:val="26"/>
      <w:szCs w:val="26"/>
      <w:lang w:val="en-US"/>
    </w:rPr>
  </w:style>
  <w:style w:type="character" w:customStyle="1" w:styleId="Heading6Char">
    <w:name w:val="Heading 6 Char"/>
    <w:basedOn w:val="DefaultParagraphFont"/>
    <w:link w:val="Heading6"/>
    <w:rsid w:val="009654F6"/>
    <w:rPr>
      <w:rFonts w:ascii="Arial" w:eastAsia="Calibri" w:hAnsi="Arial" w:cs="Times New Roman"/>
      <w:b/>
      <w:bCs/>
      <w:lang w:val="en-US"/>
    </w:rPr>
  </w:style>
  <w:style w:type="character" w:customStyle="1" w:styleId="Heading7Char">
    <w:name w:val="Heading 7 Char"/>
    <w:basedOn w:val="DefaultParagraphFont"/>
    <w:link w:val="Heading7"/>
    <w:rsid w:val="009654F6"/>
    <w:rPr>
      <w:rFonts w:ascii="Arial" w:eastAsia="Calibri" w:hAnsi="Arial" w:cs="Times New Roman"/>
      <w:sz w:val="24"/>
      <w:szCs w:val="24"/>
      <w:lang w:val="en-US"/>
    </w:rPr>
  </w:style>
  <w:style w:type="character" w:customStyle="1" w:styleId="Heading8Char">
    <w:name w:val="Heading 8 Char"/>
    <w:basedOn w:val="DefaultParagraphFont"/>
    <w:link w:val="Heading8"/>
    <w:rsid w:val="009654F6"/>
    <w:rPr>
      <w:rFonts w:ascii="Arial" w:eastAsia="Calibri" w:hAnsi="Arial" w:cs="Times New Roman"/>
      <w:i/>
      <w:iCs/>
      <w:sz w:val="24"/>
      <w:szCs w:val="24"/>
      <w:lang w:val="en-US"/>
    </w:rPr>
  </w:style>
  <w:style w:type="character" w:customStyle="1" w:styleId="Heading9Char">
    <w:name w:val="Heading 9 Char"/>
    <w:basedOn w:val="DefaultParagraphFont"/>
    <w:link w:val="Heading9"/>
    <w:rsid w:val="009654F6"/>
    <w:rPr>
      <w:rFonts w:ascii="Arial" w:eastAsia="Calibri" w:hAnsi="Arial" w:cs="Arial"/>
      <w:lang w:val="en-US"/>
    </w:rPr>
  </w:style>
  <w:style w:type="character" w:customStyle="1" w:styleId="CharChar9">
    <w:name w:val="Char Char9"/>
    <w:rsid w:val="009654F6"/>
    <w:rPr>
      <w:rFonts w:eastAsia="Times New Roman" w:cs="Times New Roman"/>
      <w:b/>
      <w:bCs/>
      <w:color w:val="FFFFFF"/>
      <w:kern w:val="32"/>
      <w:sz w:val="24"/>
      <w:szCs w:val="24"/>
      <w:shd w:val="clear" w:color="auto" w:fill="008000"/>
      <w:lang w:val="en-US" w:eastAsia="en-US"/>
    </w:rPr>
  </w:style>
  <w:style w:type="character" w:customStyle="1" w:styleId="CharChar8">
    <w:name w:val="Char Char8"/>
    <w:rsid w:val="009654F6"/>
    <w:rPr>
      <w:rFonts w:eastAsia="Times New Roman" w:cs="Times New Roman"/>
      <w:b/>
      <w:bCs/>
      <w:sz w:val="24"/>
      <w:szCs w:val="24"/>
      <w:shd w:val="clear" w:color="auto" w:fill="FFFFFF"/>
      <w:lang w:eastAsia="en-US"/>
    </w:rPr>
  </w:style>
  <w:style w:type="character" w:customStyle="1" w:styleId="CharChar7">
    <w:name w:val="Char Char7"/>
    <w:rsid w:val="009654F6"/>
    <w:rPr>
      <w:rFonts w:eastAsia="Times New Roman" w:cs="Times New Roman"/>
      <w:b/>
      <w:bCs/>
      <w:sz w:val="26"/>
      <w:szCs w:val="26"/>
      <w:lang w:val="en-US" w:eastAsia="en-US"/>
    </w:rPr>
  </w:style>
  <w:style w:type="character" w:customStyle="1" w:styleId="CharChar6">
    <w:name w:val="Char Char6"/>
    <w:rsid w:val="009654F6"/>
    <w:rPr>
      <w:rFonts w:ascii="Times New Roman" w:eastAsia="Times New Roman" w:hAnsi="Times New Roman" w:cs="Times New Roman"/>
      <w:b/>
      <w:bCs/>
      <w:lang w:val="en-US"/>
    </w:rPr>
  </w:style>
  <w:style w:type="character" w:customStyle="1" w:styleId="CharChar5">
    <w:name w:val="Char Char5"/>
    <w:rsid w:val="009654F6"/>
    <w:rPr>
      <w:rFonts w:ascii="Times New Roman" w:eastAsia="Times New Roman" w:hAnsi="Times New Roman" w:cs="Times New Roman"/>
      <w:b/>
      <w:bCs/>
      <w:i/>
      <w:iCs/>
      <w:sz w:val="26"/>
      <w:szCs w:val="26"/>
      <w:lang w:val="en-US"/>
    </w:rPr>
  </w:style>
  <w:style w:type="character" w:customStyle="1" w:styleId="CharChar4">
    <w:name w:val="Char Char4"/>
    <w:rsid w:val="009654F6"/>
    <w:rPr>
      <w:rFonts w:ascii="Times New Roman" w:eastAsia="Times New Roman" w:hAnsi="Times New Roman" w:cs="Times New Roman"/>
      <w:b/>
      <w:bCs/>
      <w:sz w:val="22"/>
      <w:szCs w:val="22"/>
      <w:lang w:val="en-US"/>
    </w:rPr>
  </w:style>
  <w:style w:type="character" w:customStyle="1" w:styleId="CharChar3">
    <w:name w:val="Char Char3"/>
    <w:rsid w:val="009654F6"/>
    <w:rPr>
      <w:rFonts w:ascii="Times New Roman" w:eastAsia="Times New Roman" w:hAnsi="Times New Roman" w:cs="Times New Roman"/>
      <w:sz w:val="24"/>
      <w:szCs w:val="24"/>
      <w:lang w:val="en-US"/>
    </w:rPr>
  </w:style>
  <w:style w:type="character" w:customStyle="1" w:styleId="CharChar2">
    <w:name w:val="Char Char2"/>
    <w:rsid w:val="009654F6"/>
    <w:rPr>
      <w:rFonts w:ascii="Times New Roman" w:eastAsia="Times New Roman" w:hAnsi="Times New Roman" w:cs="Times New Roman"/>
      <w:i/>
      <w:iCs/>
      <w:sz w:val="24"/>
      <w:szCs w:val="24"/>
      <w:lang w:val="en-US"/>
    </w:rPr>
  </w:style>
  <w:style w:type="character" w:customStyle="1" w:styleId="CharChar1">
    <w:name w:val="Char Char1"/>
    <w:rsid w:val="009654F6"/>
    <w:rPr>
      <w:rFonts w:eastAsia="Times New Roman" w:cs="Times New Roman"/>
      <w:sz w:val="22"/>
      <w:szCs w:val="22"/>
      <w:lang w:val="en-US"/>
    </w:rPr>
  </w:style>
  <w:style w:type="paragraph" w:styleId="EndnoteText">
    <w:name w:val="endnote text"/>
    <w:basedOn w:val="Normal"/>
    <w:link w:val="EndnoteTextChar"/>
    <w:semiHidden/>
    <w:rsid w:val="009654F6"/>
    <w:rPr>
      <w:sz w:val="22"/>
      <w:szCs w:val="22"/>
    </w:rPr>
  </w:style>
  <w:style w:type="character" w:customStyle="1" w:styleId="EndnoteTextChar">
    <w:name w:val="Endnote Text Char"/>
    <w:basedOn w:val="DefaultParagraphFont"/>
    <w:link w:val="EndnoteText"/>
    <w:semiHidden/>
    <w:rsid w:val="009654F6"/>
    <w:rPr>
      <w:rFonts w:ascii="Arial" w:eastAsia="Calibri" w:hAnsi="Arial" w:cs="Times New Roman"/>
    </w:rPr>
  </w:style>
  <w:style w:type="character" w:customStyle="1" w:styleId="CharChar">
    <w:name w:val="Char Char"/>
    <w:semiHidden/>
    <w:rsid w:val="009654F6"/>
    <w:rPr>
      <w:rFonts w:ascii="Times New Roman" w:eastAsia="Times New Roman" w:hAnsi="Times New Roman" w:cs="Times New Roman"/>
      <w:sz w:val="20"/>
      <w:szCs w:val="20"/>
    </w:rPr>
  </w:style>
  <w:style w:type="paragraph" w:customStyle="1" w:styleId="2BulletList">
    <w:name w:val="2Bullet List"/>
    <w:rsid w:val="009654F6"/>
    <w:pPr>
      <w:spacing w:after="0" w:line="240" w:lineRule="auto"/>
    </w:pPr>
    <w:rPr>
      <w:rFonts w:ascii="Times New Roman" w:eastAsia="Calibri" w:hAnsi="Times New Roman" w:cs="Times New Roman"/>
      <w:sz w:val="24"/>
      <w:szCs w:val="24"/>
      <w:lang w:val="en-US"/>
    </w:rPr>
  </w:style>
  <w:style w:type="paragraph" w:styleId="TOCHeading">
    <w:name w:val="TOC Heading"/>
    <w:basedOn w:val="Heading1"/>
    <w:next w:val="Normal"/>
    <w:uiPriority w:val="39"/>
    <w:qFormat/>
    <w:rsid w:val="009654F6"/>
    <w:pPr>
      <w:keepLines/>
      <w:spacing w:before="480" w:after="0" w:line="276" w:lineRule="auto"/>
      <w:outlineLvl w:val="9"/>
    </w:pPr>
    <w:rPr>
      <w:rFonts w:ascii="Cambria" w:hAnsi="Cambria" w:cs="Cambria"/>
      <w:color w:val="365F91"/>
      <w:kern w:val="0"/>
    </w:rPr>
  </w:style>
  <w:style w:type="paragraph" w:styleId="TOC1">
    <w:name w:val="toc 1"/>
    <w:basedOn w:val="Normal"/>
    <w:next w:val="Normal"/>
    <w:autoRedefine/>
    <w:uiPriority w:val="39"/>
    <w:rsid w:val="0037763C"/>
    <w:pPr>
      <w:tabs>
        <w:tab w:val="right" w:pos="9896"/>
      </w:tabs>
      <w:spacing w:before="360" w:after="360"/>
    </w:pPr>
    <w:rPr>
      <w:bCs/>
      <w:color w:val="006600"/>
      <w:sz w:val="28"/>
      <w:szCs w:val="22"/>
      <w:u w:val="single"/>
    </w:rPr>
  </w:style>
  <w:style w:type="character" w:styleId="Hyperlink">
    <w:name w:val="Hyperlink"/>
    <w:uiPriority w:val="99"/>
    <w:rsid w:val="009654F6"/>
    <w:rPr>
      <w:rFonts w:cs="Times New Roman"/>
      <w:color w:val="0000FF"/>
      <w:u w:val="single"/>
    </w:rPr>
  </w:style>
  <w:style w:type="paragraph" w:styleId="TOC2">
    <w:name w:val="toc 2"/>
    <w:basedOn w:val="Normal"/>
    <w:next w:val="Normal"/>
    <w:autoRedefine/>
    <w:uiPriority w:val="39"/>
    <w:rsid w:val="0037763C"/>
    <w:pPr>
      <w:tabs>
        <w:tab w:val="right" w:pos="9896"/>
      </w:tabs>
      <w:pPrChange w:id="0" w:author="Renee Kerkvliet-Hermans" w:date="2023-03-07T14:50:00Z">
        <w:pPr/>
      </w:pPrChange>
    </w:pPr>
    <w:rPr>
      <w:bCs/>
      <w:szCs w:val="22"/>
      <w:rPrChange w:id="0" w:author="Renee Kerkvliet-Hermans" w:date="2023-03-07T14:50:00Z">
        <w:rPr>
          <w:rFonts w:ascii="Arial" w:eastAsia="Calibri" w:hAnsi="Arial"/>
          <w:b/>
          <w:bCs/>
          <w:sz w:val="24"/>
          <w:szCs w:val="22"/>
          <w:lang w:val="en-GB" w:eastAsia="en-US" w:bidi="ar-SA"/>
        </w:rPr>
      </w:rPrChange>
    </w:rPr>
  </w:style>
  <w:style w:type="paragraph" w:styleId="TOC3">
    <w:name w:val="toc 3"/>
    <w:basedOn w:val="Normal"/>
    <w:next w:val="Normal"/>
    <w:autoRedefine/>
    <w:uiPriority w:val="39"/>
    <w:rsid w:val="009654F6"/>
    <w:rPr>
      <w:smallCaps/>
      <w:sz w:val="22"/>
      <w:szCs w:val="22"/>
    </w:rPr>
  </w:style>
  <w:style w:type="character" w:styleId="CommentReference">
    <w:name w:val="annotation reference"/>
    <w:semiHidden/>
    <w:rsid w:val="009654F6"/>
    <w:rPr>
      <w:rFonts w:cs="Times New Roman"/>
      <w:sz w:val="16"/>
      <w:szCs w:val="16"/>
    </w:rPr>
  </w:style>
  <w:style w:type="paragraph" w:styleId="CommentText">
    <w:name w:val="annotation text"/>
    <w:basedOn w:val="Normal"/>
    <w:link w:val="CommentTextChar"/>
    <w:semiHidden/>
    <w:rsid w:val="009654F6"/>
    <w:rPr>
      <w:sz w:val="20"/>
      <w:szCs w:val="20"/>
    </w:rPr>
  </w:style>
  <w:style w:type="character" w:customStyle="1" w:styleId="CommentTextChar">
    <w:name w:val="Comment Text Char"/>
    <w:basedOn w:val="DefaultParagraphFont"/>
    <w:link w:val="CommentText"/>
    <w:semiHidden/>
    <w:rsid w:val="009654F6"/>
    <w:rPr>
      <w:rFonts w:ascii="Arial" w:eastAsia="Calibri" w:hAnsi="Arial" w:cs="Times New Roman"/>
      <w:sz w:val="20"/>
      <w:szCs w:val="20"/>
      <w:lang w:val="en-US"/>
    </w:rPr>
  </w:style>
  <w:style w:type="character" w:styleId="FollowedHyperlink">
    <w:name w:val="FollowedHyperlink"/>
    <w:rsid w:val="009654F6"/>
    <w:rPr>
      <w:rFonts w:cs="Times New Roman"/>
      <w:color w:val="800080"/>
      <w:u w:val="single"/>
    </w:rPr>
  </w:style>
  <w:style w:type="paragraph" w:styleId="TOC4">
    <w:name w:val="toc 4"/>
    <w:basedOn w:val="Normal"/>
    <w:next w:val="Normal"/>
    <w:autoRedefine/>
    <w:semiHidden/>
    <w:rsid w:val="009654F6"/>
    <w:rPr>
      <w:sz w:val="22"/>
      <w:szCs w:val="22"/>
    </w:rPr>
  </w:style>
  <w:style w:type="paragraph" w:styleId="Subtitle">
    <w:name w:val="Subtitle"/>
    <w:aliases w:val="Reference"/>
    <w:basedOn w:val="Normal"/>
    <w:link w:val="SubtitleChar"/>
    <w:qFormat/>
    <w:rsid w:val="009654F6"/>
    <w:pPr>
      <w:spacing w:after="60"/>
      <w:outlineLvl w:val="1"/>
    </w:pPr>
    <w:rPr>
      <w:rFonts w:cs="Arial"/>
      <w:b w:val="0"/>
      <w:bCs/>
      <w:color w:val="008000"/>
    </w:rPr>
  </w:style>
  <w:style w:type="character" w:customStyle="1" w:styleId="SubtitleChar">
    <w:name w:val="Subtitle Char"/>
    <w:aliases w:val="Reference Char"/>
    <w:basedOn w:val="DefaultParagraphFont"/>
    <w:link w:val="Subtitle"/>
    <w:rsid w:val="009654F6"/>
    <w:rPr>
      <w:rFonts w:ascii="Arial" w:eastAsia="Calibri" w:hAnsi="Arial" w:cs="Arial"/>
      <w:b/>
      <w:bCs/>
      <w:color w:val="008000"/>
      <w:sz w:val="24"/>
      <w:szCs w:val="24"/>
      <w:lang w:val="en-US"/>
    </w:rPr>
  </w:style>
  <w:style w:type="paragraph" w:styleId="TOC5">
    <w:name w:val="toc 5"/>
    <w:basedOn w:val="Normal"/>
    <w:next w:val="Normal"/>
    <w:autoRedefine/>
    <w:semiHidden/>
    <w:rsid w:val="009654F6"/>
    <w:rPr>
      <w:sz w:val="22"/>
      <w:szCs w:val="22"/>
    </w:rPr>
  </w:style>
  <w:style w:type="paragraph" w:styleId="TOC6">
    <w:name w:val="toc 6"/>
    <w:basedOn w:val="Normal"/>
    <w:next w:val="Normal"/>
    <w:autoRedefine/>
    <w:semiHidden/>
    <w:rsid w:val="009654F6"/>
    <w:rPr>
      <w:sz w:val="22"/>
      <w:szCs w:val="22"/>
    </w:rPr>
  </w:style>
  <w:style w:type="paragraph" w:styleId="TOC7">
    <w:name w:val="toc 7"/>
    <w:basedOn w:val="Normal"/>
    <w:next w:val="Normal"/>
    <w:autoRedefine/>
    <w:semiHidden/>
    <w:rsid w:val="009654F6"/>
    <w:rPr>
      <w:sz w:val="22"/>
      <w:szCs w:val="22"/>
    </w:rPr>
  </w:style>
  <w:style w:type="paragraph" w:styleId="TOC8">
    <w:name w:val="toc 8"/>
    <w:basedOn w:val="Normal"/>
    <w:next w:val="Normal"/>
    <w:autoRedefine/>
    <w:semiHidden/>
    <w:rsid w:val="009654F6"/>
    <w:rPr>
      <w:sz w:val="22"/>
      <w:szCs w:val="22"/>
    </w:rPr>
  </w:style>
  <w:style w:type="paragraph" w:styleId="TOC9">
    <w:name w:val="toc 9"/>
    <w:basedOn w:val="Normal"/>
    <w:next w:val="Normal"/>
    <w:autoRedefine/>
    <w:semiHidden/>
    <w:rsid w:val="009654F6"/>
    <w:rPr>
      <w:sz w:val="22"/>
      <w:szCs w:val="22"/>
    </w:rPr>
  </w:style>
  <w:style w:type="paragraph" w:styleId="BalloonText">
    <w:name w:val="Balloon Text"/>
    <w:basedOn w:val="Normal"/>
    <w:link w:val="BalloonTextChar"/>
    <w:semiHidden/>
    <w:rsid w:val="009654F6"/>
    <w:rPr>
      <w:rFonts w:ascii="Tahoma" w:hAnsi="Tahoma" w:cs="Tahoma"/>
      <w:sz w:val="16"/>
      <w:szCs w:val="16"/>
    </w:rPr>
  </w:style>
  <w:style w:type="character" w:customStyle="1" w:styleId="BalloonTextChar">
    <w:name w:val="Balloon Text Char"/>
    <w:basedOn w:val="DefaultParagraphFont"/>
    <w:link w:val="BalloonText"/>
    <w:semiHidden/>
    <w:rsid w:val="009654F6"/>
    <w:rPr>
      <w:rFonts w:ascii="Tahoma" w:eastAsia="Calibri" w:hAnsi="Tahoma" w:cs="Tahoma"/>
      <w:sz w:val="16"/>
      <w:szCs w:val="16"/>
      <w:lang w:val="en-US"/>
    </w:rPr>
  </w:style>
  <w:style w:type="paragraph" w:styleId="CommentSubject">
    <w:name w:val="annotation subject"/>
    <w:basedOn w:val="CommentText"/>
    <w:next w:val="CommentText"/>
    <w:link w:val="CommentSubjectChar"/>
    <w:semiHidden/>
    <w:rsid w:val="009654F6"/>
    <w:rPr>
      <w:b w:val="0"/>
      <w:bCs/>
    </w:rPr>
  </w:style>
  <w:style w:type="character" w:customStyle="1" w:styleId="CommentSubjectChar">
    <w:name w:val="Comment Subject Char"/>
    <w:basedOn w:val="CommentTextChar"/>
    <w:link w:val="CommentSubject"/>
    <w:semiHidden/>
    <w:rsid w:val="009654F6"/>
    <w:rPr>
      <w:rFonts w:ascii="Arial" w:eastAsia="Calibri" w:hAnsi="Arial" w:cs="Times New Roman"/>
      <w:b/>
      <w:bCs/>
      <w:sz w:val="20"/>
      <w:szCs w:val="20"/>
      <w:lang w:val="en-US"/>
    </w:rPr>
  </w:style>
  <w:style w:type="paragraph" w:customStyle="1" w:styleId="Style2">
    <w:name w:val="Style2"/>
    <w:basedOn w:val="Normal"/>
    <w:rsid w:val="009654F6"/>
    <w:pPr>
      <w:spacing w:before="40" w:afterLines="40"/>
      <w:jc w:val="both"/>
    </w:pPr>
    <w:rPr>
      <w:rFonts w:ascii="Calibri" w:hAnsi="Calibri" w:cs="Calibri"/>
      <w:sz w:val="22"/>
      <w:szCs w:val="22"/>
    </w:rPr>
  </w:style>
  <w:style w:type="paragraph" w:styleId="Footer">
    <w:name w:val="footer"/>
    <w:basedOn w:val="Normal"/>
    <w:link w:val="FooterChar"/>
    <w:uiPriority w:val="99"/>
    <w:rsid w:val="009654F6"/>
    <w:pPr>
      <w:tabs>
        <w:tab w:val="center" w:pos="4153"/>
        <w:tab w:val="right" w:pos="8306"/>
      </w:tabs>
    </w:pPr>
  </w:style>
  <w:style w:type="character" w:customStyle="1" w:styleId="FooterChar">
    <w:name w:val="Footer Char"/>
    <w:basedOn w:val="DefaultParagraphFont"/>
    <w:link w:val="Footer"/>
    <w:uiPriority w:val="99"/>
    <w:rsid w:val="009654F6"/>
    <w:rPr>
      <w:rFonts w:ascii="Arial" w:eastAsia="Calibri" w:hAnsi="Arial" w:cs="Times New Roman"/>
      <w:sz w:val="24"/>
      <w:szCs w:val="24"/>
      <w:lang w:val="en-US"/>
    </w:rPr>
  </w:style>
  <w:style w:type="character" w:styleId="PageNumber">
    <w:name w:val="page number"/>
    <w:rsid w:val="009654F6"/>
    <w:rPr>
      <w:rFonts w:cs="Times New Roman"/>
    </w:rPr>
  </w:style>
  <w:style w:type="table" w:styleId="TableGrid">
    <w:name w:val="Table Grid"/>
    <w:basedOn w:val="TableNormal"/>
    <w:rsid w:val="009654F6"/>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654F6"/>
    <w:pPr>
      <w:tabs>
        <w:tab w:val="center" w:pos="4153"/>
        <w:tab w:val="right" w:pos="8306"/>
      </w:tabs>
    </w:pPr>
  </w:style>
  <w:style w:type="character" w:customStyle="1" w:styleId="HeaderChar">
    <w:name w:val="Header Char"/>
    <w:basedOn w:val="DefaultParagraphFont"/>
    <w:link w:val="Header"/>
    <w:rsid w:val="009654F6"/>
    <w:rPr>
      <w:rFonts w:ascii="Arial" w:eastAsia="Calibri" w:hAnsi="Arial" w:cs="Times New Roman"/>
      <w:sz w:val="24"/>
      <w:szCs w:val="24"/>
      <w:lang w:val="en-US"/>
    </w:rPr>
  </w:style>
  <w:style w:type="paragraph" w:styleId="ListParagraph">
    <w:name w:val="List Paragraph"/>
    <w:basedOn w:val="Normal"/>
    <w:uiPriority w:val="34"/>
    <w:qFormat/>
    <w:rsid w:val="009654F6"/>
    <w:pPr>
      <w:spacing w:before="40" w:afterLines="40"/>
      <w:ind w:left="720"/>
      <w:jc w:val="both"/>
    </w:pPr>
    <w:rPr>
      <w:rFonts w:cs="Arial"/>
    </w:rPr>
  </w:style>
  <w:style w:type="paragraph" w:customStyle="1" w:styleId="StyleHeading1Right33pt">
    <w:name w:val="Style Heading 1 + Right:  3.3 pt"/>
    <w:basedOn w:val="Heading1"/>
    <w:rsid w:val="009654F6"/>
    <w:pPr>
      <w:ind w:right="66"/>
    </w:pPr>
    <w:rPr>
      <w:rFonts w:eastAsia="Times New Roman" w:cs="Times New Roman"/>
      <w:szCs w:val="20"/>
    </w:rPr>
  </w:style>
  <w:style w:type="paragraph" w:customStyle="1" w:styleId="TableGrid1">
    <w:name w:val="Table Grid1"/>
    <w:rsid w:val="009A5A72"/>
    <w:pPr>
      <w:spacing w:after="0" w:line="240" w:lineRule="auto"/>
    </w:pPr>
    <w:rPr>
      <w:rFonts w:ascii="Cambria" w:eastAsia="ヒラギノ角ゴ Pro W3" w:hAnsi="Cambria" w:cs="Times New Roman"/>
      <w:color w:val="000000"/>
      <w:sz w:val="24"/>
      <w:szCs w:val="20"/>
      <w:lang w:val="en-US" w:eastAsia="en-GB"/>
    </w:rPr>
  </w:style>
  <w:style w:type="paragraph" w:customStyle="1" w:styleId="Default">
    <w:name w:val="Default"/>
    <w:rsid w:val="001530D6"/>
    <w:pPr>
      <w:spacing w:after="0" w:line="240" w:lineRule="auto"/>
    </w:pPr>
    <w:rPr>
      <w:rFonts w:ascii="Cambria" w:eastAsia="ヒラギノ角ゴ Pro W3" w:hAnsi="Cambria" w:cs="Times New Roman"/>
      <w:color w:val="000000"/>
      <w:sz w:val="24"/>
      <w:szCs w:val="20"/>
      <w:lang w:eastAsia="en-GB"/>
    </w:rPr>
  </w:style>
  <w:style w:type="paragraph" w:styleId="Revision">
    <w:name w:val="Revision"/>
    <w:hidden/>
    <w:uiPriority w:val="99"/>
    <w:semiHidden/>
    <w:rsid w:val="006B1840"/>
    <w:pPr>
      <w:spacing w:after="0" w:line="240" w:lineRule="auto"/>
    </w:pPr>
    <w:rPr>
      <w:rFonts w:ascii="Arial" w:eastAsia="Calibri" w:hAnsi="Arial" w:cs="Times New Roman"/>
      <w:sz w:val="24"/>
      <w:szCs w:val="24"/>
      <w:lang w:val="en-US"/>
    </w:rPr>
  </w:style>
  <w:style w:type="paragraph" w:customStyle="1" w:styleId="MediumGrid1-Accent21">
    <w:name w:val="Medium Grid 1 - Accent 21"/>
    <w:uiPriority w:val="34"/>
    <w:qFormat/>
    <w:rsid w:val="00EB2C74"/>
    <w:pPr>
      <w:spacing w:after="0" w:line="240" w:lineRule="auto"/>
      <w:ind w:left="720"/>
    </w:pPr>
    <w:rPr>
      <w:rFonts w:ascii="Cambria" w:eastAsia="ヒラギノ角ゴ Pro W3" w:hAnsi="Cambria" w:cs="Times New Roman"/>
      <w:color w:val="000000"/>
      <w:sz w:val="24"/>
      <w:szCs w:val="20"/>
      <w:lang w:val="en-US" w:eastAsia="en-GB"/>
    </w:rPr>
  </w:style>
  <w:style w:type="character" w:styleId="UnresolvedMention">
    <w:name w:val="Unresolved Mention"/>
    <w:basedOn w:val="DefaultParagraphFont"/>
    <w:uiPriority w:val="99"/>
    <w:semiHidden/>
    <w:unhideWhenUsed/>
    <w:rsid w:val="0055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9804">
      <w:bodyDiv w:val="1"/>
      <w:marLeft w:val="0"/>
      <w:marRight w:val="0"/>
      <w:marTop w:val="0"/>
      <w:marBottom w:val="0"/>
      <w:divBdr>
        <w:top w:val="none" w:sz="0" w:space="0" w:color="auto"/>
        <w:left w:val="none" w:sz="0" w:space="0" w:color="auto"/>
        <w:bottom w:val="none" w:sz="0" w:space="0" w:color="auto"/>
        <w:right w:val="none" w:sz="0" w:space="0" w:color="auto"/>
      </w:divBdr>
    </w:div>
    <w:div w:id="426926778">
      <w:bodyDiv w:val="1"/>
      <w:marLeft w:val="0"/>
      <w:marRight w:val="0"/>
      <w:marTop w:val="0"/>
      <w:marBottom w:val="0"/>
      <w:divBdr>
        <w:top w:val="none" w:sz="0" w:space="0" w:color="auto"/>
        <w:left w:val="none" w:sz="0" w:space="0" w:color="auto"/>
        <w:bottom w:val="none" w:sz="0" w:space="0" w:color="auto"/>
        <w:right w:val="none" w:sz="0" w:space="0" w:color="auto"/>
      </w:divBdr>
    </w:div>
    <w:div w:id="688603574">
      <w:bodyDiv w:val="1"/>
      <w:marLeft w:val="0"/>
      <w:marRight w:val="0"/>
      <w:marTop w:val="0"/>
      <w:marBottom w:val="0"/>
      <w:divBdr>
        <w:top w:val="none" w:sz="0" w:space="0" w:color="auto"/>
        <w:left w:val="none" w:sz="0" w:space="0" w:color="auto"/>
        <w:bottom w:val="none" w:sz="0" w:space="0" w:color="auto"/>
        <w:right w:val="none" w:sz="0" w:space="0" w:color="auto"/>
      </w:divBdr>
    </w:div>
    <w:div w:id="809129503">
      <w:bodyDiv w:val="1"/>
      <w:marLeft w:val="0"/>
      <w:marRight w:val="0"/>
      <w:marTop w:val="0"/>
      <w:marBottom w:val="0"/>
      <w:divBdr>
        <w:top w:val="none" w:sz="0" w:space="0" w:color="auto"/>
        <w:left w:val="none" w:sz="0" w:space="0" w:color="auto"/>
        <w:bottom w:val="none" w:sz="0" w:space="0" w:color="auto"/>
        <w:right w:val="none" w:sz="0" w:space="0" w:color="auto"/>
      </w:divBdr>
    </w:div>
    <w:div w:id="1137147563">
      <w:bodyDiv w:val="1"/>
      <w:marLeft w:val="0"/>
      <w:marRight w:val="0"/>
      <w:marTop w:val="0"/>
      <w:marBottom w:val="0"/>
      <w:divBdr>
        <w:top w:val="none" w:sz="0" w:space="0" w:color="auto"/>
        <w:left w:val="none" w:sz="0" w:space="0" w:color="auto"/>
        <w:bottom w:val="none" w:sz="0" w:space="0" w:color="auto"/>
        <w:right w:val="none" w:sz="0" w:space="0" w:color="auto"/>
      </w:divBdr>
    </w:div>
    <w:div w:id="1626110980">
      <w:bodyDiv w:val="1"/>
      <w:marLeft w:val="0"/>
      <w:marRight w:val="0"/>
      <w:marTop w:val="0"/>
      <w:marBottom w:val="0"/>
      <w:divBdr>
        <w:top w:val="none" w:sz="0" w:space="0" w:color="auto"/>
        <w:left w:val="none" w:sz="0" w:space="0" w:color="auto"/>
        <w:bottom w:val="none" w:sz="0" w:space="0" w:color="auto"/>
        <w:right w:val="none" w:sz="0" w:space="0" w:color="auto"/>
      </w:divBdr>
    </w:div>
    <w:div w:id="1893687067">
      <w:bodyDiv w:val="1"/>
      <w:marLeft w:val="0"/>
      <w:marRight w:val="0"/>
      <w:marTop w:val="0"/>
      <w:marBottom w:val="0"/>
      <w:divBdr>
        <w:top w:val="none" w:sz="0" w:space="0" w:color="auto"/>
        <w:left w:val="none" w:sz="0" w:space="0" w:color="auto"/>
        <w:bottom w:val="none" w:sz="0" w:space="0" w:color="auto"/>
        <w:right w:val="none" w:sz="0" w:space="0" w:color="auto"/>
      </w:divBdr>
    </w:div>
    <w:div w:id="18955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markit.com/br-reg/public/index.jsp?entity=project&amp;sort=project_name&amp;dir=ASC&amp;start=0&amp;acronym=PCC&amp;limit=15&amp;additionalCertificationId=&amp;categoryId=100000000000001&amp;name=&amp;standardId=10000000000015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dcfdd626-1f80-429b-b311-3745567e2dd7-637872073250000000</MigrationWizIdVersion>
    <MigrationWizId xmlns="69247f1a-2fd5-43c8-b0d1-17afc01ad14b">dcfdd626-1f80-429b-b311-3745567e2dd7</MigrationWiz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8" ma:contentTypeDescription="Create a new document." ma:contentTypeScope="" ma:versionID="704b14605017b7a34e3bbcfd41a0e8b8">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3a78f0e34fb63d5a47ff5126137f970b"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0ABEA-1E85-4EA1-A5A8-6F6D3C3CA2C0}">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3607b644-c92b-4619-bd19-d92f63dc1d5e"/>
    <ds:schemaRef ds:uri="dc966c7d-527e-469f-9c73-a1247ea7bbeb"/>
    <ds:schemaRef ds:uri="http://schemas.openxmlformats.org/package/2006/metadata/core-properties"/>
    <ds:schemaRef ds:uri="http://www.w3.org/XML/1998/namespace"/>
    <ds:schemaRef ds:uri="69247f1a-2fd5-43c8-b0d1-17afc01ad14b"/>
    <ds:schemaRef ds:uri="1fc53f18-e099-4058-93f1-eb830005650c"/>
  </ds:schemaRefs>
</ds:datastoreItem>
</file>

<file path=customXml/itemProps2.xml><?xml version="1.0" encoding="utf-8"?>
<ds:datastoreItem xmlns:ds="http://schemas.openxmlformats.org/officeDocument/2006/customXml" ds:itemID="{DE464EE2-3449-4AA1-A413-BD36BCC7603D}">
  <ds:schemaRefs>
    <ds:schemaRef ds:uri="http://schemas.openxmlformats.org/officeDocument/2006/bibliography"/>
  </ds:schemaRefs>
</ds:datastoreItem>
</file>

<file path=customXml/itemProps3.xml><?xml version="1.0" encoding="utf-8"?>
<ds:datastoreItem xmlns:ds="http://schemas.openxmlformats.org/officeDocument/2006/customXml" ds:itemID="{8A2CBE5C-9BB1-4444-9F58-1D4BB2D726C2}">
  <ds:schemaRefs>
    <ds:schemaRef ds:uri="http://schemas.microsoft.com/sharepoint/v3/contenttype/forms"/>
  </ds:schemaRefs>
</ds:datastoreItem>
</file>

<file path=customXml/itemProps4.xml><?xml version="1.0" encoding="utf-8"?>
<ds:datastoreItem xmlns:ds="http://schemas.openxmlformats.org/officeDocument/2006/customXml" ds:itemID="{B9BBAC76-A148-4DCF-87CD-5A9D9B94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1286</Words>
  <Characters>7331</Characters>
  <Application>Microsoft Office Word</Application>
  <DocSecurity>0</DocSecurity>
  <Lines>61</Lines>
  <Paragraphs>17</Paragraphs>
  <ScaleCrop>false</ScaleCrop>
  <Company>Scott Wilson</Company>
  <LinksUpToDate>false</LinksUpToDate>
  <CharactersWithSpaces>8600</CharactersWithSpaces>
  <SharedDoc>false</SharedDoc>
  <HLinks>
    <vt:vector size="102" baseType="variant">
      <vt:variant>
        <vt:i4>1048625</vt:i4>
      </vt:variant>
      <vt:variant>
        <vt:i4>95</vt:i4>
      </vt:variant>
      <vt:variant>
        <vt:i4>0</vt:i4>
      </vt:variant>
      <vt:variant>
        <vt:i4>5</vt:i4>
      </vt:variant>
      <vt:variant>
        <vt:lpwstr/>
      </vt:variant>
      <vt:variant>
        <vt:lpwstr>_Toc101355416</vt:lpwstr>
      </vt:variant>
      <vt:variant>
        <vt:i4>1048625</vt:i4>
      </vt:variant>
      <vt:variant>
        <vt:i4>89</vt:i4>
      </vt:variant>
      <vt:variant>
        <vt:i4>0</vt:i4>
      </vt:variant>
      <vt:variant>
        <vt:i4>5</vt:i4>
      </vt:variant>
      <vt:variant>
        <vt:lpwstr/>
      </vt:variant>
      <vt:variant>
        <vt:lpwstr>_Toc101355415</vt:lpwstr>
      </vt:variant>
      <vt:variant>
        <vt:i4>1048625</vt:i4>
      </vt:variant>
      <vt:variant>
        <vt:i4>83</vt:i4>
      </vt:variant>
      <vt:variant>
        <vt:i4>0</vt:i4>
      </vt:variant>
      <vt:variant>
        <vt:i4>5</vt:i4>
      </vt:variant>
      <vt:variant>
        <vt:lpwstr/>
      </vt:variant>
      <vt:variant>
        <vt:lpwstr>_Toc101355414</vt:lpwstr>
      </vt:variant>
      <vt:variant>
        <vt:i4>1048625</vt:i4>
      </vt:variant>
      <vt:variant>
        <vt:i4>77</vt:i4>
      </vt:variant>
      <vt:variant>
        <vt:i4>0</vt:i4>
      </vt:variant>
      <vt:variant>
        <vt:i4>5</vt:i4>
      </vt:variant>
      <vt:variant>
        <vt:lpwstr/>
      </vt:variant>
      <vt:variant>
        <vt:lpwstr>_Toc101355413</vt:lpwstr>
      </vt:variant>
      <vt:variant>
        <vt:i4>1048625</vt:i4>
      </vt:variant>
      <vt:variant>
        <vt:i4>71</vt:i4>
      </vt:variant>
      <vt:variant>
        <vt:i4>0</vt:i4>
      </vt:variant>
      <vt:variant>
        <vt:i4>5</vt:i4>
      </vt:variant>
      <vt:variant>
        <vt:lpwstr/>
      </vt:variant>
      <vt:variant>
        <vt:lpwstr>_Toc101355412</vt:lpwstr>
      </vt:variant>
      <vt:variant>
        <vt:i4>1048625</vt:i4>
      </vt:variant>
      <vt:variant>
        <vt:i4>65</vt:i4>
      </vt:variant>
      <vt:variant>
        <vt:i4>0</vt:i4>
      </vt:variant>
      <vt:variant>
        <vt:i4>5</vt:i4>
      </vt:variant>
      <vt:variant>
        <vt:lpwstr/>
      </vt:variant>
      <vt:variant>
        <vt:lpwstr>_Toc101355411</vt:lpwstr>
      </vt:variant>
      <vt:variant>
        <vt:i4>1048625</vt:i4>
      </vt:variant>
      <vt:variant>
        <vt:i4>59</vt:i4>
      </vt:variant>
      <vt:variant>
        <vt:i4>0</vt:i4>
      </vt:variant>
      <vt:variant>
        <vt:i4>5</vt:i4>
      </vt:variant>
      <vt:variant>
        <vt:lpwstr/>
      </vt:variant>
      <vt:variant>
        <vt:lpwstr>_Toc101355410</vt:lpwstr>
      </vt:variant>
      <vt:variant>
        <vt:i4>1114161</vt:i4>
      </vt:variant>
      <vt:variant>
        <vt:i4>53</vt:i4>
      </vt:variant>
      <vt:variant>
        <vt:i4>0</vt:i4>
      </vt:variant>
      <vt:variant>
        <vt:i4>5</vt:i4>
      </vt:variant>
      <vt:variant>
        <vt:lpwstr/>
      </vt:variant>
      <vt:variant>
        <vt:lpwstr>_Toc101355409</vt:lpwstr>
      </vt:variant>
      <vt:variant>
        <vt:i4>1114161</vt:i4>
      </vt:variant>
      <vt:variant>
        <vt:i4>47</vt:i4>
      </vt:variant>
      <vt:variant>
        <vt:i4>0</vt:i4>
      </vt:variant>
      <vt:variant>
        <vt:i4>5</vt:i4>
      </vt:variant>
      <vt:variant>
        <vt:lpwstr/>
      </vt:variant>
      <vt:variant>
        <vt:lpwstr>_Toc101355408</vt:lpwstr>
      </vt:variant>
      <vt:variant>
        <vt:i4>1114161</vt:i4>
      </vt:variant>
      <vt:variant>
        <vt:i4>41</vt:i4>
      </vt:variant>
      <vt:variant>
        <vt:i4>0</vt:i4>
      </vt:variant>
      <vt:variant>
        <vt:i4>5</vt:i4>
      </vt:variant>
      <vt:variant>
        <vt:lpwstr/>
      </vt:variant>
      <vt:variant>
        <vt:lpwstr>_Toc101355407</vt:lpwstr>
      </vt:variant>
      <vt:variant>
        <vt:i4>1114161</vt:i4>
      </vt:variant>
      <vt:variant>
        <vt:i4>35</vt:i4>
      </vt:variant>
      <vt:variant>
        <vt:i4>0</vt:i4>
      </vt:variant>
      <vt:variant>
        <vt:i4>5</vt:i4>
      </vt:variant>
      <vt:variant>
        <vt:lpwstr/>
      </vt:variant>
      <vt:variant>
        <vt:lpwstr>_Toc101355406</vt:lpwstr>
      </vt:variant>
      <vt:variant>
        <vt:i4>1114161</vt:i4>
      </vt:variant>
      <vt:variant>
        <vt:i4>29</vt:i4>
      </vt:variant>
      <vt:variant>
        <vt:i4>0</vt:i4>
      </vt:variant>
      <vt:variant>
        <vt:i4>5</vt:i4>
      </vt:variant>
      <vt:variant>
        <vt:lpwstr/>
      </vt:variant>
      <vt:variant>
        <vt:lpwstr>_Toc101355405</vt:lpwstr>
      </vt:variant>
      <vt:variant>
        <vt:i4>1114161</vt:i4>
      </vt:variant>
      <vt:variant>
        <vt:i4>23</vt:i4>
      </vt:variant>
      <vt:variant>
        <vt:i4>0</vt:i4>
      </vt:variant>
      <vt:variant>
        <vt:i4>5</vt:i4>
      </vt:variant>
      <vt:variant>
        <vt:lpwstr/>
      </vt:variant>
      <vt:variant>
        <vt:lpwstr>_Toc101355404</vt:lpwstr>
      </vt:variant>
      <vt:variant>
        <vt:i4>1114161</vt:i4>
      </vt:variant>
      <vt:variant>
        <vt:i4>17</vt:i4>
      </vt:variant>
      <vt:variant>
        <vt:i4>0</vt:i4>
      </vt:variant>
      <vt:variant>
        <vt:i4>5</vt:i4>
      </vt:variant>
      <vt:variant>
        <vt:lpwstr/>
      </vt:variant>
      <vt:variant>
        <vt:lpwstr>_Toc101355403</vt:lpwstr>
      </vt:variant>
      <vt:variant>
        <vt:i4>1114161</vt:i4>
      </vt:variant>
      <vt:variant>
        <vt:i4>11</vt:i4>
      </vt:variant>
      <vt:variant>
        <vt:i4>0</vt:i4>
      </vt:variant>
      <vt:variant>
        <vt:i4>5</vt:i4>
      </vt:variant>
      <vt:variant>
        <vt:lpwstr/>
      </vt:variant>
      <vt:variant>
        <vt:lpwstr>_Toc101355402</vt:lpwstr>
      </vt:variant>
      <vt:variant>
        <vt:i4>1114161</vt:i4>
      </vt:variant>
      <vt:variant>
        <vt:i4>5</vt:i4>
      </vt:variant>
      <vt:variant>
        <vt:i4>0</vt:i4>
      </vt:variant>
      <vt:variant>
        <vt:i4>5</vt:i4>
      </vt:variant>
      <vt:variant>
        <vt:lpwstr/>
      </vt:variant>
      <vt:variant>
        <vt:lpwstr>_Toc101355401</vt:lpwstr>
      </vt:variant>
      <vt:variant>
        <vt:i4>7405638</vt:i4>
      </vt:variant>
      <vt:variant>
        <vt:i4>0</vt:i4>
      </vt:variant>
      <vt:variant>
        <vt:i4>0</vt:i4>
      </vt:variant>
      <vt:variant>
        <vt:i4>5</vt:i4>
      </vt:variant>
      <vt:variant>
        <vt:lpwstr>https://mer.markit.com/br-reg/public/index.jsp?entity=project&amp;sort=project_name&amp;dir=ASC&amp;start=0&amp;acronym=PCC&amp;limit=15&amp;additionalCertificationId=&amp;categoryId=100000000000001&amp;name=&amp;standardId=100000000000157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Renee Kerkvliet-Hermans</cp:lastModifiedBy>
  <cp:revision>3</cp:revision>
  <cp:lastPrinted>2022-05-03T20:15:00Z</cp:lastPrinted>
  <dcterms:created xsi:type="dcterms:W3CDTF">2023-03-07T14:49:00Z</dcterms:created>
  <dcterms:modified xsi:type="dcterms:W3CDTF">2023-03-07T14:52:00Z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